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6C" w:rsidRPr="000F4FF9" w:rsidRDefault="00A5032D" w:rsidP="00A5032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bookmarkStart w:id="0" w:name="_GoBack"/>
      <w:bookmarkEnd w:id="0"/>
      <w:r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</w:t>
      </w:r>
      <w:r w:rsidR="00E1597F"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</w:t>
      </w:r>
      <w:r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«Бекітілді»</w:t>
      </w:r>
    </w:p>
    <w:p w:rsidR="00E1597F" w:rsidRPr="000F4FF9" w:rsidRDefault="000F4FF9" w:rsidP="000F4FF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</w:t>
      </w:r>
      <w:r w:rsidR="00A5032D"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ШЖҚ МКК </w:t>
      </w:r>
      <w:r w:rsidR="00E1597F"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«№ </w:t>
      </w:r>
      <w:r w:rsidR="00512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3</w:t>
      </w:r>
      <w:r w:rsidR="00E1597F"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ЖҚЕ»</w:t>
      </w:r>
    </w:p>
    <w:p w:rsidR="000F4FF9" w:rsidRDefault="00E1597F" w:rsidP="00E1597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</w:t>
      </w:r>
      <w:r w:rsid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</w:t>
      </w:r>
      <w:r w:rsidR="000F4FF9"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________</w:t>
      </w:r>
      <w:r w:rsidR="00512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Шалхарбаев Ж.</w:t>
      </w:r>
    </w:p>
    <w:p w:rsidR="00A5032D" w:rsidRPr="000F4FF9" w:rsidRDefault="000F4FF9" w:rsidP="00E1597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  «_____»___________202</w:t>
      </w:r>
      <w:r w:rsidR="00512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ж</w:t>
      </w:r>
      <w:r w:rsidR="00A5032D"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. </w:t>
      </w:r>
    </w:p>
    <w:p w:rsidR="00A5032D" w:rsidRDefault="00A5032D" w:rsidP="00E1597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A5032D" w:rsidRPr="0053516C" w:rsidRDefault="00A5032D" w:rsidP="0053516C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53516C" w:rsidRPr="0053516C" w:rsidRDefault="0053516C" w:rsidP="0053516C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53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МЕДИЦИНА ҚЫЗМЕТКЕР</w:t>
      </w:r>
      <w:r w:rsidR="00F0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ЛЕР</w:t>
      </w:r>
      <w:r w:rsidRPr="0053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ІНІҢ ӘДЕП КОДЕКСІ</w:t>
      </w:r>
    </w:p>
    <w:p w:rsidR="0053516C" w:rsidRPr="0053516C" w:rsidRDefault="0053516C" w:rsidP="0053516C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516C" w:rsidRPr="003921C5" w:rsidRDefault="0053516C" w:rsidP="00F017CA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2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КІРІСПЕ</w:t>
      </w:r>
    </w:p>
    <w:p w:rsidR="0053516C" w:rsidRPr="003921C5" w:rsidRDefault="0053516C" w:rsidP="00F017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2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Адамның өмірі мен денсаулығы — басты, маңызды құндылықтар. Дәрігер миссияны, мақсатты, принциптер мен құндылықтарды білуі тиіс.</w:t>
      </w:r>
    </w:p>
    <w:p w:rsidR="0053516C" w:rsidRPr="003921C5" w:rsidRDefault="0053516C" w:rsidP="00F017CA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2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Миссия</w:t>
      </w:r>
    </w:p>
    <w:p w:rsidR="0053516C" w:rsidRPr="003921C5" w:rsidRDefault="0053516C" w:rsidP="00F017CA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2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Біздің миссия:</w:t>
      </w:r>
    </w:p>
    <w:p w:rsidR="0053516C" w:rsidRPr="000F4FF9" w:rsidRDefault="000F4FF9" w:rsidP="00F017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Тиімді қолайлылық, жайлылық п</w:t>
      </w:r>
      <w:r w:rsidR="0053516C" w:rsidRPr="00392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ен ыңғайлылық жағдайында заманауи диагностикалық, емдік, профилактикалық және медициналық-әлеуметтік технологиялар негізінде емделуші қажеттіліктеріне жауап беретін жоғары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53516C" w:rsidRPr="00392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сапалы амбулаториялық медициналық көмек көрсету. </w:t>
      </w:r>
      <w:r w:rsidR="0053516C" w:rsidRPr="000F4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Қызметіміздің басымдылығы профилактика болып табылады.</w:t>
      </w:r>
    </w:p>
    <w:p w:rsidR="0053516C" w:rsidRPr="000F4FF9" w:rsidRDefault="0053516C" w:rsidP="00F017CA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F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Біздің мақсатымыз:</w:t>
      </w:r>
    </w:p>
    <w:p w:rsidR="0053516C" w:rsidRPr="00F017CA" w:rsidRDefault="0053516C" w:rsidP="00F017CA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F4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 </w:t>
      </w:r>
      <w:r w:rsidR="00F01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ab/>
      </w:r>
      <w:r w:rsidRPr="00F01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Пациенттерге медициналық қызмет көрсетудің сапасын және емдеу, диагностикалау, алдын алу тиімділігін үздіксіз жетілдіру.</w:t>
      </w:r>
    </w:p>
    <w:p w:rsidR="0053516C" w:rsidRPr="00F017CA" w:rsidRDefault="0053516C" w:rsidP="00F017CA">
      <w:pPr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1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Пациентке медициналық қызмет көрсетуде барлық этикалық нормалар мен құндылықтарды сақтайтын жоғары біліктілікті игерген, ар намысты, бәсекеге қабілетті кадрлар құрамын қалыптастыру.</w:t>
      </w:r>
    </w:p>
    <w:p w:rsidR="00F017CA" w:rsidRPr="00CA321C" w:rsidRDefault="0053516C" w:rsidP="00CA321C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1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Біз</w:t>
      </w:r>
      <w:r w:rsidR="003A67AB" w:rsidRPr="0021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д</w:t>
      </w:r>
      <w:r w:rsidRPr="0021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ің принциптер:</w:t>
      </w:r>
    </w:p>
    <w:p w:rsidR="00F017CA" w:rsidRPr="00215D20" w:rsidRDefault="00F017CA" w:rsidP="00F017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Медицина  қызметкерлері өздерінің лауазымдық міндеттерін орындау кезінде мынадай қағидаттарды басшылыққа алады: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" w:name="z17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1) бейтараптық;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2" w:name="z18"/>
      <w:bookmarkEnd w:id="1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2) адалдық және объективтілік;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3" w:name="z19"/>
      <w:bookmarkEnd w:id="2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3) әдептілік;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20"/>
      <w:bookmarkEnd w:id="3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кәсіби құзыреттілік;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21"/>
      <w:bookmarkEnd w:id="4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5) мінсіз мінез-құлық;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6" w:name="z22"/>
      <w:bookmarkEnd w:id="5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6) адалдық;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7" w:name="z23"/>
      <w:bookmarkEnd w:id="6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7) ақпараттың құпиялылығы;</w:t>
      </w:r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8" w:name="z24"/>
      <w:bookmarkEnd w:id="7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8) адамгершілік;</w:t>
      </w:r>
    </w:p>
    <w:p w:rsid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9" w:name="z25"/>
      <w:bookmarkEnd w:id="8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9) тәуелсіздік.</w:t>
      </w:r>
      <w:bookmarkStart w:id="10" w:name="z26"/>
      <w:bookmarkEnd w:id="9"/>
    </w:p>
    <w:p w:rsidR="00F017CA" w:rsidRPr="00215D20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>Өз қызметінде медицина  қызметкер: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1" w:name="z27"/>
      <w:bookmarkEnd w:id="10"/>
      <w:r w:rsidRPr="00215D2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1) өзінің лауазымдық міндеттерін адал орындайды, еңбек тәртібін сақтайды, өз жұмыс уақытын ұтымды және тиімді пайдалануға;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2" w:name="z28"/>
      <w:bookmarkEnd w:id="11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2) жоғары моральдық және адамгершілік өлшемшарттарға сәйкес келеді, Қазақстан Республикасының заңдарында белгіленген шектеулер мен тыйым салуларды сақтайды;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3" w:name="z29"/>
      <w:bookmarkEnd w:id="12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3) клиникалық тиімділігі дәлелденген емдеудің заманауи әдістері мен технологияларын басшылыққа алады;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4" w:name="z30"/>
      <w:bookmarkEnd w:id="13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      4) өзінің кәсіби білімін, дағдыларын, құзыреттері мен кәсіпқойлығын үздіксіз жетілдіреді;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5" w:name="z31"/>
      <w:bookmarkEnd w:id="14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5) Қазақстан Республикасының медицина  қызметкері жоғары атағының беделін түсіруге қабілетті әрекеттер немесе әрекетсіздіктер жасамайды;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6" w:name="z32"/>
      <w:bookmarkEnd w:id="15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6) сыбайлас жемқорлық көріністеріне қарсы тұрады;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7" w:name="z33"/>
      <w:bookmarkEnd w:id="16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7) қызметтік ақпаратты пайдакүнемдік және өзге де жеке мақсаттарда пайдалануға жол бермейді;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8" w:name="z34"/>
      <w:bookmarkEnd w:id="17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8) заңда тәртіптік, әкімшілік немесе қылмыстық жауаптылық көзделген құқық бұзушылықтар мен бұзушылықтар жасауға жол бермейді;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19" w:name="z35"/>
      <w:bookmarkEnd w:id="18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9) жеке мәселелерін шешу мақсатында қызметтік жағдайды пайдалануға жол бермейді, медициналық өнімдерді жарнамалауға және қызметтік міндеттерін орындауға байланысты жеке және заңды тұлғалардан сыйлықтар, қызметтер алу фактілеріне жол бермейді;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20" w:name="z36"/>
      <w:bookmarkEnd w:id="19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10) жеке үлгісімен орнықты моральдық-психологиялық жағдай жасауға және ұжымда корпоративтік әдеп пен қауіпсіздік қағидаттарын сақтауға ықпал етеді;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21" w:name="z37"/>
      <w:bookmarkEnd w:id="20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11) азаматтардың Қазақстан Республикасының Денсаулық сақтау жүйесіне сенімін нығайтуға ықпал етеді;</w:t>
      </w:r>
    </w:p>
    <w:p w:rsidR="00F017CA" w:rsidRPr="00F84954" w:rsidRDefault="00F017CA" w:rsidP="00F017CA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bookmarkStart w:id="22" w:name="z38"/>
      <w:bookmarkEnd w:id="21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12) Ар-намыс кодексінің нормаларын сақтауға ықпал етеді.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3" w:name="z39"/>
      <w:bookmarkEnd w:id="22"/>
      <w:r w:rsidRPr="00F8495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Пациенттермен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қары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м-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қаты</w:t>
      </w:r>
      <w:r w:rsidR="00CA321C">
        <w:rPr>
          <w:rFonts w:ascii="Times New Roman" w:eastAsia="Times New Roman" w:hAnsi="Times New Roman" w:cs="Times New Roman"/>
          <w:color w:val="000000"/>
          <w:sz w:val="28"/>
        </w:rPr>
        <w:t>наста</w:t>
      </w:r>
      <w:proofErr w:type="spellEnd"/>
      <w:r w:rsidR="00CA321C">
        <w:rPr>
          <w:rFonts w:ascii="Times New Roman" w:eastAsia="Times New Roman" w:hAnsi="Times New Roman" w:cs="Times New Roman"/>
          <w:color w:val="000000"/>
          <w:sz w:val="28"/>
        </w:rPr>
        <w:t xml:space="preserve"> медицина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қызметкерлері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4" w:name="z40"/>
      <w:bookmarkEnd w:id="23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1)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шығу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тегіне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әлеуметтік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лауазымдық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мүліктік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жағдайына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жынысына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нәсіліне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ұлтына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тіліне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дінге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көзқарасына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нанымына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тұ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ғылықты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жеріне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байланысты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кез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келген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өзге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де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мән-жайлар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қандай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да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бір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кемсітушілікке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ұшырамайды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5" w:name="z41"/>
      <w:bookmarkEnd w:id="24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2)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пациенттің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өмі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құпиялылық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құқығына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құрметпен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қарайды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6" w:name="z42"/>
      <w:bookmarkEnd w:id="25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3)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пациенттің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мүддесі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ғана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шешім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қабылдайды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7" w:name="z43"/>
      <w:bookmarkEnd w:id="26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4)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шеңберінде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мұқтаж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адамға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тұ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ған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жері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уақытына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қарамастан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медициналық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көмек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көрсетеді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" w:name="z44"/>
      <w:bookmarkEnd w:id="27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5)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өз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денсаулығын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сақтау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ортақ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жауапкершілі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spellEnd"/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қағидаттарын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түсіндіреді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" w:name="z45"/>
      <w:bookmarkEnd w:id="28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Ә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іптестермен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қарым-қатынаста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медицина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фармацевтика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қызметкерлері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" w:name="z46"/>
      <w:bookmarkEnd w:id="29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1)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іскери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этикет пен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қызметтік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тәрті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ережелерін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сақтайды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" w:name="z47"/>
      <w:bookmarkEnd w:id="30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2)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ә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іптестерінің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ұйымның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аты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беделіне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нұқсан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келтіретін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жанжалды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жағдайлардан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аулақ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болдырмайды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2" w:name="z48"/>
      <w:bookmarkEnd w:id="31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8.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Жанжал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туындаған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жағ</w:t>
      </w:r>
      <w:r w:rsidR="00CA321C">
        <w:rPr>
          <w:rFonts w:ascii="Times New Roman" w:eastAsia="Times New Roman" w:hAnsi="Times New Roman" w:cs="Times New Roman"/>
          <w:color w:val="000000"/>
          <w:sz w:val="28"/>
        </w:rPr>
        <w:t>дайда</w:t>
      </w:r>
      <w:proofErr w:type="spellEnd"/>
      <w:r w:rsidR="00CA321C">
        <w:rPr>
          <w:rFonts w:ascii="Times New Roman" w:eastAsia="Times New Roman" w:hAnsi="Times New Roman" w:cs="Times New Roman"/>
          <w:color w:val="000000"/>
          <w:sz w:val="28"/>
        </w:rPr>
        <w:t xml:space="preserve"> медицина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қызметкерлері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тиі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ст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шаралар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қабылдау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тікелей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басшымен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қақтығыс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мәселесін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талқылайды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17CA" w:rsidRPr="00F017CA" w:rsidRDefault="00F017CA" w:rsidP="00F017C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3" w:name="z49"/>
      <w:bookmarkEnd w:id="32"/>
      <w:r w:rsidRPr="00F017CA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9.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Қызметкерлеріне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сыбайлас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жемқорлық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кө</w:t>
      </w:r>
      <w:proofErr w:type="gram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017CA">
        <w:rPr>
          <w:rFonts w:ascii="Times New Roman" w:eastAsia="Times New Roman" w:hAnsi="Times New Roman" w:cs="Times New Roman"/>
          <w:color w:val="000000"/>
          <w:sz w:val="28"/>
        </w:rPr>
        <w:t>іністерін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жасаған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көпшілік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алдында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негізсіз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айып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тағылған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жағда</w:t>
      </w:r>
      <w:r w:rsidR="00CA321C">
        <w:rPr>
          <w:rFonts w:ascii="Times New Roman" w:eastAsia="Times New Roman" w:hAnsi="Times New Roman" w:cs="Times New Roman"/>
          <w:color w:val="000000"/>
          <w:sz w:val="28"/>
        </w:rPr>
        <w:t>йда</w:t>
      </w:r>
      <w:proofErr w:type="spellEnd"/>
      <w:r w:rsidR="00CA321C">
        <w:rPr>
          <w:rFonts w:ascii="Times New Roman" w:eastAsia="Times New Roman" w:hAnsi="Times New Roman" w:cs="Times New Roman"/>
          <w:color w:val="000000"/>
          <w:sz w:val="28"/>
        </w:rPr>
        <w:t xml:space="preserve"> медицина </w:t>
      </w:r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қызметкері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осындай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айыптау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анықталған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күннен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бастап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бір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ай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мерзімде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оны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теріске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шығару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жөнінде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шаралар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017CA">
        <w:rPr>
          <w:rFonts w:ascii="Times New Roman" w:eastAsia="Times New Roman" w:hAnsi="Times New Roman" w:cs="Times New Roman"/>
          <w:color w:val="000000"/>
          <w:sz w:val="28"/>
        </w:rPr>
        <w:t>қолданады</w:t>
      </w:r>
      <w:proofErr w:type="spellEnd"/>
      <w:r w:rsidRPr="00F017C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bookmarkEnd w:id="33"/>
    <w:p w:rsidR="00442D1E" w:rsidRPr="00F017CA" w:rsidRDefault="00442D1E" w:rsidP="00F01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D1E" w:rsidRPr="00F017CA" w:rsidSect="00CA321C">
      <w:pgSz w:w="11906" w:h="16838"/>
      <w:pgMar w:top="851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C0F"/>
    <w:multiLevelType w:val="multilevel"/>
    <w:tmpl w:val="4E72F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4154F5"/>
    <w:multiLevelType w:val="hybridMultilevel"/>
    <w:tmpl w:val="DDB65368"/>
    <w:lvl w:ilvl="0" w:tplc="FE0EF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517ED"/>
    <w:multiLevelType w:val="multilevel"/>
    <w:tmpl w:val="05B8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F01E4"/>
    <w:multiLevelType w:val="hybridMultilevel"/>
    <w:tmpl w:val="DF763486"/>
    <w:lvl w:ilvl="0" w:tplc="0D7A4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CA4D95"/>
    <w:multiLevelType w:val="multilevel"/>
    <w:tmpl w:val="0694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E1743"/>
    <w:multiLevelType w:val="multilevel"/>
    <w:tmpl w:val="3996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F7AC1"/>
    <w:multiLevelType w:val="multilevel"/>
    <w:tmpl w:val="06B4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8612B"/>
    <w:multiLevelType w:val="hybridMultilevel"/>
    <w:tmpl w:val="5E9AD6E0"/>
    <w:lvl w:ilvl="0" w:tplc="F1E80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B9501B"/>
    <w:multiLevelType w:val="multilevel"/>
    <w:tmpl w:val="B588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C2755"/>
    <w:multiLevelType w:val="multilevel"/>
    <w:tmpl w:val="3188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C15EC"/>
    <w:multiLevelType w:val="hybridMultilevel"/>
    <w:tmpl w:val="0A104BAA"/>
    <w:lvl w:ilvl="0" w:tplc="F3943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1F28E7"/>
    <w:multiLevelType w:val="multilevel"/>
    <w:tmpl w:val="B442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61C0A"/>
    <w:multiLevelType w:val="multilevel"/>
    <w:tmpl w:val="A7E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1E"/>
    <w:rsid w:val="00014B08"/>
    <w:rsid w:val="000E00AE"/>
    <w:rsid w:val="000F4FF9"/>
    <w:rsid w:val="00215D20"/>
    <w:rsid w:val="00296E60"/>
    <w:rsid w:val="003004AF"/>
    <w:rsid w:val="003921C5"/>
    <w:rsid w:val="003A67AB"/>
    <w:rsid w:val="003E0EC1"/>
    <w:rsid w:val="00442D1E"/>
    <w:rsid w:val="0051220C"/>
    <w:rsid w:val="0053516C"/>
    <w:rsid w:val="005C7E5D"/>
    <w:rsid w:val="00A5032D"/>
    <w:rsid w:val="00B4405E"/>
    <w:rsid w:val="00B609FB"/>
    <w:rsid w:val="00CA321C"/>
    <w:rsid w:val="00DA5409"/>
    <w:rsid w:val="00DC0B04"/>
    <w:rsid w:val="00DD2D19"/>
    <w:rsid w:val="00E1597F"/>
    <w:rsid w:val="00F017CA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2022-06-23T11:04:00Z</cp:lastPrinted>
  <dcterms:created xsi:type="dcterms:W3CDTF">2023-07-12T12:23:00Z</dcterms:created>
  <dcterms:modified xsi:type="dcterms:W3CDTF">2023-07-12T12:23:00Z</dcterms:modified>
</cp:coreProperties>
</file>