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2C" w:rsidRPr="00D91C94" w:rsidRDefault="00B67D2C" w:rsidP="00996BCE">
      <w:pPr>
        <w:spacing w:after="0"/>
        <w:jc w:val="right"/>
        <w:rPr>
          <w:rFonts w:ascii="Arial" w:hAnsi="Arial" w:cs="Arial"/>
          <w:i/>
          <w:lang w:val="en-US"/>
        </w:rPr>
      </w:pPr>
    </w:p>
    <w:p w:rsidR="00B67D2C" w:rsidRPr="00B23D42" w:rsidRDefault="00B67D2C" w:rsidP="00996BCE">
      <w:pPr>
        <w:spacing w:after="0"/>
        <w:jc w:val="right"/>
        <w:rPr>
          <w:rFonts w:ascii="Arial" w:hAnsi="Arial" w:cs="Arial"/>
          <w:i/>
        </w:rPr>
      </w:pPr>
    </w:p>
    <w:p w:rsidR="00996BCE" w:rsidRPr="00996BCE" w:rsidRDefault="00996BCE" w:rsidP="00996BCE">
      <w:pPr>
        <w:spacing w:after="0"/>
        <w:jc w:val="right"/>
        <w:rPr>
          <w:rFonts w:ascii="Arial" w:hAnsi="Arial" w:cs="Arial"/>
          <w:i/>
        </w:rPr>
      </w:pPr>
      <w:r w:rsidRPr="00996BCE">
        <w:rPr>
          <w:rFonts w:ascii="Arial" w:hAnsi="Arial" w:cs="Arial"/>
          <w:i/>
        </w:rPr>
        <w:t xml:space="preserve">Выступление  руководителя </w:t>
      </w:r>
    </w:p>
    <w:p w:rsidR="00996BCE" w:rsidRPr="00996BCE" w:rsidRDefault="00996BCE" w:rsidP="00996BCE">
      <w:pPr>
        <w:spacing w:after="0"/>
        <w:jc w:val="right"/>
        <w:rPr>
          <w:rFonts w:ascii="Arial" w:hAnsi="Arial" w:cs="Arial"/>
          <w:i/>
        </w:rPr>
      </w:pPr>
      <w:r w:rsidRPr="00996BCE">
        <w:rPr>
          <w:rFonts w:ascii="Arial" w:hAnsi="Arial" w:cs="Arial"/>
          <w:i/>
        </w:rPr>
        <w:t>управления здравоохранения</w:t>
      </w:r>
    </w:p>
    <w:p w:rsidR="00996BCE" w:rsidRPr="00996BCE" w:rsidRDefault="00996BCE" w:rsidP="00996BCE">
      <w:pPr>
        <w:spacing w:after="0"/>
        <w:jc w:val="right"/>
        <w:rPr>
          <w:rFonts w:ascii="Arial" w:hAnsi="Arial" w:cs="Arial"/>
          <w:i/>
        </w:rPr>
      </w:pPr>
      <w:r w:rsidRPr="00996BCE">
        <w:rPr>
          <w:rFonts w:ascii="Arial" w:hAnsi="Arial" w:cs="Arial"/>
          <w:i/>
        </w:rPr>
        <w:t xml:space="preserve"> </w:t>
      </w:r>
      <w:proofErr w:type="spellStart"/>
      <w:r w:rsidRPr="00996BCE">
        <w:rPr>
          <w:rFonts w:ascii="Arial" w:hAnsi="Arial" w:cs="Arial"/>
          <w:i/>
        </w:rPr>
        <w:t>Мангистауской</w:t>
      </w:r>
      <w:proofErr w:type="spellEnd"/>
      <w:r w:rsidRPr="00996BCE">
        <w:rPr>
          <w:rFonts w:ascii="Arial" w:hAnsi="Arial" w:cs="Arial"/>
          <w:i/>
        </w:rPr>
        <w:t xml:space="preserve"> области </w:t>
      </w:r>
    </w:p>
    <w:p w:rsidR="00996BCE" w:rsidRPr="00996BCE" w:rsidRDefault="00996BCE" w:rsidP="00996BCE">
      <w:pPr>
        <w:spacing w:after="0"/>
        <w:jc w:val="right"/>
        <w:rPr>
          <w:rFonts w:ascii="Arial" w:hAnsi="Arial" w:cs="Arial"/>
          <w:i/>
        </w:rPr>
      </w:pPr>
      <w:proofErr w:type="spellStart"/>
      <w:r w:rsidRPr="00996BCE">
        <w:rPr>
          <w:rFonts w:ascii="Arial" w:hAnsi="Arial" w:cs="Arial"/>
          <w:i/>
        </w:rPr>
        <w:t>Р.Бектубаева</w:t>
      </w:r>
      <w:proofErr w:type="spellEnd"/>
      <w:r w:rsidRPr="00996BCE">
        <w:rPr>
          <w:rFonts w:ascii="Arial" w:hAnsi="Arial" w:cs="Arial"/>
          <w:i/>
        </w:rPr>
        <w:t xml:space="preserve"> </w:t>
      </w:r>
    </w:p>
    <w:p w:rsidR="00CF2D8A" w:rsidRDefault="00CF2D8A" w:rsidP="00996BCE">
      <w:pPr>
        <w:spacing w:after="0"/>
        <w:jc w:val="right"/>
        <w:rPr>
          <w:rFonts w:ascii="Arial" w:hAnsi="Arial" w:cs="Arial"/>
          <w:i/>
          <w:lang w:val="kk-KZ"/>
        </w:rPr>
      </w:pPr>
      <w:r>
        <w:rPr>
          <w:rFonts w:ascii="Arial" w:hAnsi="Arial" w:cs="Arial"/>
          <w:i/>
        </w:rPr>
        <w:t xml:space="preserve">на </w:t>
      </w:r>
      <w:r>
        <w:rPr>
          <w:rFonts w:ascii="Arial" w:hAnsi="Arial" w:cs="Arial"/>
          <w:i/>
          <w:lang w:val="kk-KZ"/>
        </w:rPr>
        <w:t>К</w:t>
      </w:r>
      <w:proofErr w:type="spellStart"/>
      <w:r w:rsidR="00996BCE" w:rsidRPr="00996BCE">
        <w:rPr>
          <w:rFonts w:ascii="Arial" w:hAnsi="Arial" w:cs="Arial"/>
          <w:i/>
        </w:rPr>
        <w:t>оординационном</w:t>
      </w:r>
      <w:proofErr w:type="spellEnd"/>
      <w:r w:rsidR="00996BCE" w:rsidRPr="00996BCE">
        <w:rPr>
          <w:rFonts w:ascii="Arial" w:hAnsi="Arial" w:cs="Arial"/>
          <w:i/>
        </w:rPr>
        <w:t xml:space="preserve"> совете</w:t>
      </w:r>
      <w:r>
        <w:rPr>
          <w:rFonts w:ascii="Arial" w:hAnsi="Arial" w:cs="Arial"/>
          <w:i/>
          <w:lang w:val="kk-KZ"/>
        </w:rPr>
        <w:t xml:space="preserve"> </w:t>
      </w:r>
    </w:p>
    <w:p w:rsidR="00285A2C" w:rsidRPr="00CF2D8A" w:rsidRDefault="00CF2D8A" w:rsidP="00996BCE">
      <w:pPr>
        <w:spacing w:after="0"/>
        <w:jc w:val="right"/>
        <w:rPr>
          <w:rFonts w:ascii="Arial" w:hAnsi="Arial" w:cs="Arial"/>
          <w:i/>
          <w:lang w:val="kk-KZ"/>
        </w:rPr>
      </w:pPr>
      <w:r>
        <w:rPr>
          <w:rFonts w:ascii="Arial" w:hAnsi="Arial" w:cs="Arial"/>
          <w:i/>
          <w:lang w:val="kk-KZ"/>
        </w:rPr>
        <w:t>по вопросам охраны здоровья</w:t>
      </w:r>
      <w:r w:rsidR="00243530" w:rsidRPr="0024353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kk-KZ"/>
        </w:rPr>
        <w:t>населения</w:t>
      </w:r>
    </w:p>
    <w:p w:rsidR="00996BCE" w:rsidRDefault="00996BCE" w:rsidP="00996BCE">
      <w:pPr>
        <w:spacing w:after="0"/>
        <w:jc w:val="right"/>
        <w:rPr>
          <w:rFonts w:ascii="Arial" w:hAnsi="Arial" w:cs="Arial"/>
          <w:i/>
        </w:rPr>
      </w:pPr>
    </w:p>
    <w:p w:rsidR="00996BCE" w:rsidRDefault="00996BCE" w:rsidP="00996BC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Г. Актау,                                                                                                    13 августа 2015 года</w:t>
      </w:r>
    </w:p>
    <w:p w:rsidR="00996BCE" w:rsidRDefault="00996BCE" w:rsidP="00996BC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Большой зал, 4 этаж,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i/>
        </w:rPr>
        <w:t>областного</w:t>
      </w:r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акимата</w:t>
      </w:r>
      <w:proofErr w:type="spellEnd"/>
    </w:p>
    <w:p w:rsidR="00996BCE" w:rsidRDefault="00996BCE" w:rsidP="00996BCE">
      <w:pPr>
        <w:spacing w:after="0"/>
        <w:rPr>
          <w:rFonts w:ascii="Arial" w:hAnsi="Arial" w:cs="Arial"/>
          <w:i/>
        </w:rPr>
      </w:pPr>
    </w:p>
    <w:p w:rsidR="00996BCE" w:rsidRPr="00CF2D8A" w:rsidRDefault="00CF2D8A" w:rsidP="005C348F">
      <w:pPr>
        <w:spacing w:after="0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5C348F" w:rsidRDefault="005C348F" w:rsidP="005C348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1571F8" w:rsidRPr="00795475" w:rsidRDefault="001571F8" w:rsidP="0079547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795475">
        <w:rPr>
          <w:rFonts w:ascii="Arial" w:hAnsi="Arial" w:cs="Arial"/>
          <w:b/>
          <w:sz w:val="32"/>
          <w:szCs w:val="32"/>
          <w:lang w:val="kk-KZ"/>
        </w:rPr>
        <w:t>Құрметті</w:t>
      </w:r>
      <w:r w:rsidR="002F6467" w:rsidRPr="00795475">
        <w:rPr>
          <w:rFonts w:ascii="Arial" w:hAnsi="Arial" w:cs="Arial"/>
          <w:b/>
          <w:sz w:val="32"/>
          <w:szCs w:val="32"/>
          <w:lang w:val="kk-KZ"/>
        </w:rPr>
        <w:t xml:space="preserve">  Үйлестіру кеңесінің мүшелері, әріптестер</w:t>
      </w:r>
      <w:r w:rsidRPr="00795475">
        <w:rPr>
          <w:rFonts w:ascii="Arial" w:hAnsi="Arial" w:cs="Arial"/>
          <w:b/>
          <w:sz w:val="32"/>
          <w:szCs w:val="32"/>
          <w:lang w:val="kk-KZ"/>
        </w:rPr>
        <w:t>!</w:t>
      </w:r>
    </w:p>
    <w:p w:rsidR="001571F8" w:rsidRPr="00C56F1E" w:rsidRDefault="001571F8" w:rsidP="00795475">
      <w:pPr>
        <w:spacing w:after="0" w:line="36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1571F8" w:rsidRPr="00795475" w:rsidRDefault="00C71074" w:rsidP="00C71074">
      <w:pPr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 xml:space="preserve">  </w:t>
      </w:r>
      <w:r w:rsidR="00C60973">
        <w:rPr>
          <w:rFonts w:ascii="Arial" w:hAnsi="Arial" w:cs="Arial"/>
          <w:b/>
          <w:sz w:val="32"/>
          <w:szCs w:val="32"/>
          <w:lang w:val="kk-KZ"/>
        </w:rPr>
        <w:tab/>
      </w:r>
      <w:r w:rsidR="001571F8" w:rsidRPr="00795475">
        <w:rPr>
          <w:rFonts w:ascii="Arial" w:hAnsi="Arial" w:cs="Arial"/>
          <w:sz w:val="32"/>
          <w:szCs w:val="32"/>
          <w:lang w:val="kk-KZ"/>
        </w:rPr>
        <w:t>Қазақстан республикасы денсаулық сақтау  және</w:t>
      </w:r>
      <w:r w:rsidR="002B46C3" w:rsidRPr="00795475">
        <w:rPr>
          <w:rFonts w:ascii="Arial" w:hAnsi="Arial" w:cs="Arial"/>
          <w:sz w:val="32"/>
          <w:szCs w:val="32"/>
          <w:lang w:val="kk-KZ"/>
        </w:rPr>
        <w:t xml:space="preserve"> әлеуметтік даму  министрлігімен </w:t>
      </w:r>
      <w:r w:rsidR="001571F8" w:rsidRPr="00795475">
        <w:rPr>
          <w:rFonts w:ascii="Arial" w:hAnsi="Arial" w:cs="Arial"/>
          <w:sz w:val="32"/>
          <w:szCs w:val="32"/>
          <w:lang w:val="kk-KZ"/>
        </w:rPr>
        <w:t xml:space="preserve"> 2015 жылғы 17 шілдеде </w:t>
      </w:r>
      <w:r w:rsidR="002B46C3" w:rsidRPr="00795475">
        <w:rPr>
          <w:rFonts w:ascii="Arial" w:hAnsi="Arial" w:cs="Arial"/>
          <w:sz w:val="32"/>
          <w:szCs w:val="32"/>
          <w:lang w:val="kk-KZ"/>
        </w:rPr>
        <w:t xml:space="preserve"> 2011-2015 жылдарға арналған Қазақстан республикасында денсаулық сақтауды дамыту «Саламатты Қазақстан» мемлекеттік бағдарламасының 2015 жылдың 1-ші жарты жылдығымен орындалысы бойынша Алқа мәжілісі өткізілген болатын. Осыған орай, аталған А</w:t>
      </w:r>
      <w:r w:rsidR="001571F8" w:rsidRPr="00795475">
        <w:rPr>
          <w:rFonts w:ascii="Arial" w:hAnsi="Arial" w:cs="Arial"/>
          <w:sz w:val="32"/>
          <w:szCs w:val="32"/>
          <w:lang w:val="kk-KZ"/>
        </w:rPr>
        <w:t>лқа мәжілісінің хаттамасымен берілген тапсырмалармен, оның орындалысы туралы ақпарат беруге рұқсат етіңіздер.</w:t>
      </w:r>
    </w:p>
    <w:p w:rsidR="001571F8" w:rsidRPr="00795475" w:rsidRDefault="0040659E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>В докладе вице</w:t>
      </w:r>
      <w:r w:rsidR="00BF0850" w:rsidRPr="00795475">
        <w:rPr>
          <w:rFonts w:ascii="Arial" w:hAnsi="Arial" w:cs="Arial"/>
          <w:sz w:val="32"/>
          <w:szCs w:val="32"/>
          <w:lang w:val="kk-KZ"/>
        </w:rPr>
        <w:t>-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министра </w:t>
      </w:r>
      <w:r w:rsidR="006A0598" w:rsidRPr="00795475">
        <w:rPr>
          <w:rFonts w:ascii="Arial" w:hAnsi="Arial" w:cs="Arial"/>
          <w:sz w:val="32"/>
          <w:szCs w:val="32"/>
          <w:lang w:val="kk-KZ"/>
        </w:rPr>
        <w:t xml:space="preserve">МЗСР Республики Казахстан </w:t>
      </w:r>
      <w:r w:rsidRPr="00795475">
        <w:rPr>
          <w:rFonts w:ascii="Arial" w:hAnsi="Arial" w:cs="Arial"/>
          <w:sz w:val="32"/>
          <w:szCs w:val="32"/>
          <w:lang w:val="kk-KZ"/>
        </w:rPr>
        <w:t>отмечено, что</w:t>
      </w:r>
      <w:r w:rsidR="006A0598" w:rsidRPr="00795475">
        <w:rPr>
          <w:rFonts w:ascii="Arial" w:hAnsi="Arial" w:cs="Arial"/>
          <w:sz w:val="32"/>
          <w:szCs w:val="32"/>
          <w:lang w:val="kk-KZ"/>
        </w:rPr>
        <w:t xml:space="preserve"> в республике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по итогам 1 полугодия достигнуты 6 показателей  госпрограммы, тем не менее наибольшее число показателей имеющих отрицательную динамику в сравнении с 2014 годом наблюдается в Акмолинской, Восточно-Казахстанской, Кызылординской, Ат</w:t>
      </w:r>
      <w:r w:rsidR="00F04748" w:rsidRPr="00795475">
        <w:rPr>
          <w:rFonts w:ascii="Arial" w:hAnsi="Arial" w:cs="Arial"/>
          <w:sz w:val="32"/>
          <w:szCs w:val="32"/>
          <w:lang w:val="kk-KZ"/>
        </w:rPr>
        <w:t>ы</w:t>
      </w:r>
      <w:r w:rsidRPr="00795475">
        <w:rPr>
          <w:rFonts w:ascii="Arial" w:hAnsi="Arial" w:cs="Arial"/>
          <w:sz w:val="32"/>
          <w:szCs w:val="32"/>
          <w:lang w:val="kk-KZ"/>
        </w:rPr>
        <w:t>рауской и Южно-Казахстанской областях.</w:t>
      </w:r>
    </w:p>
    <w:p w:rsidR="002F6467" w:rsidRPr="00795475" w:rsidRDefault="002F6467" w:rsidP="00C71074">
      <w:pPr>
        <w:spacing w:after="0" w:line="36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795475">
        <w:rPr>
          <w:rFonts w:ascii="Arial" w:hAnsi="Arial" w:cs="Arial"/>
          <w:b/>
          <w:sz w:val="32"/>
          <w:szCs w:val="32"/>
          <w:lang w:val="kk-KZ"/>
        </w:rPr>
        <w:lastRenderedPageBreak/>
        <w:t>Что касается нашей  области, из  6 показателей госпрограммы не достигнут</w:t>
      </w:r>
      <w:r w:rsidR="006E2EE0" w:rsidRPr="00795475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300D94" w:rsidRPr="00795475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6E2EE0" w:rsidRPr="00795475">
        <w:rPr>
          <w:rFonts w:ascii="Arial" w:hAnsi="Arial" w:cs="Arial"/>
          <w:b/>
          <w:sz w:val="32"/>
          <w:szCs w:val="32"/>
          <w:lang w:val="kk-KZ"/>
        </w:rPr>
        <w:t xml:space="preserve">1 </w:t>
      </w:r>
      <w:r w:rsidRPr="00795475">
        <w:rPr>
          <w:rFonts w:ascii="Arial" w:hAnsi="Arial" w:cs="Arial"/>
          <w:b/>
          <w:sz w:val="32"/>
          <w:szCs w:val="32"/>
          <w:lang w:val="kk-KZ"/>
        </w:rPr>
        <w:t xml:space="preserve">целевой </w:t>
      </w:r>
      <w:r w:rsidR="006E2EE0" w:rsidRPr="00795475">
        <w:rPr>
          <w:rFonts w:ascii="Arial" w:hAnsi="Arial" w:cs="Arial"/>
          <w:b/>
          <w:sz w:val="32"/>
          <w:szCs w:val="32"/>
          <w:lang w:val="kk-KZ"/>
        </w:rPr>
        <w:t xml:space="preserve">индикатор по показателю </w:t>
      </w:r>
      <w:r w:rsidRPr="00795475">
        <w:rPr>
          <w:rFonts w:ascii="Arial" w:hAnsi="Arial" w:cs="Arial"/>
          <w:b/>
          <w:sz w:val="32"/>
          <w:szCs w:val="32"/>
          <w:lang w:val="kk-KZ"/>
        </w:rPr>
        <w:t xml:space="preserve">  младенческой смертности.</w:t>
      </w:r>
    </w:p>
    <w:p w:rsidR="006A0598" w:rsidRPr="00795475" w:rsidRDefault="006E2EE0" w:rsidP="00795475">
      <w:pPr>
        <w:tabs>
          <w:tab w:val="left" w:pos="1020"/>
          <w:tab w:val="left" w:pos="6495"/>
        </w:tabs>
        <w:spacing w:line="360" w:lineRule="auto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 xml:space="preserve"> </w:t>
      </w:r>
      <w:r w:rsidRPr="00795475">
        <w:rPr>
          <w:rFonts w:ascii="Arial" w:hAnsi="Arial" w:cs="Arial"/>
          <w:sz w:val="32"/>
          <w:szCs w:val="32"/>
        </w:rPr>
        <w:tab/>
      </w:r>
      <w:r w:rsidRPr="00786E14">
        <w:rPr>
          <w:rFonts w:ascii="Arial" w:hAnsi="Arial" w:cs="Arial"/>
          <w:sz w:val="32"/>
          <w:szCs w:val="32"/>
        </w:rPr>
        <w:t xml:space="preserve">В  РК  </w:t>
      </w:r>
      <w:r w:rsidR="00CF2D8A" w:rsidRPr="00786E14">
        <w:rPr>
          <w:rFonts w:ascii="Arial" w:hAnsi="Arial" w:cs="Arial"/>
          <w:sz w:val="32"/>
          <w:szCs w:val="32"/>
          <w:lang w:val="kk-KZ"/>
        </w:rPr>
        <w:t>по</w:t>
      </w:r>
      <w:r w:rsidRPr="00786E14">
        <w:rPr>
          <w:rFonts w:ascii="Arial" w:hAnsi="Arial" w:cs="Arial"/>
          <w:sz w:val="32"/>
          <w:szCs w:val="32"/>
          <w:lang w:val="kk-KZ"/>
        </w:rPr>
        <w:t xml:space="preserve">  показател</w:t>
      </w:r>
      <w:r w:rsidR="00CF2D8A" w:rsidRPr="00786E14">
        <w:rPr>
          <w:rFonts w:ascii="Arial" w:hAnsi="Arial" w:cs="Arial"/>
          <w:sz w:val="32"/>
          <w:szCs w:val="32"/>
          <w:lang w:val="kk-KZ"/>
        </w:rPr>
        <w:t>ю</w:t>
      </w:r>
      <w:r w:rsidR="00F04748" w:rsidRPr="00786E14">
        <w:rPr>
          <w:rFonts w:ascii="Arial" w:hAnsi="Arial" w:cs="Arial"/>
          <w:sz w:val="32"/>
          <w:szCs w:val="32"/>
          <w:lang w:val="kk-KZ"/>
        </w:rPr>
        <w:t xml:space="preserve"> </w:t>
      </w:r>
      <w:r w:rsidRPr="00786E14">
        <w:rPr>
          <w:rFonts w:ascii="Arial" w:hAnsi="Arial" w:cs="Arial"/>
          <w:sz w:val="32"/>
          <w:szCs w:val="32"/>
          <w:lang w:val="kk-KZ"/>
        </w:rPr>
        <w:t>младенческой смертности</w:t>
      </w:r>
      <w:r w:rsidR="00F04748" w:rsidRPr="00786E14">
        <w:rPr>
          <w:rFonts w:ascii="Arial" w:hAnsi="Arial" w:cs="Arial"/>
          <w:sz w:val="32"/>
          <w:szCs w:val="32"/>
          <w:lang w:val="kk-KZ"/>
        </w:rPr>
        <w:t xml:space="preserve"> остаются выше республиканского значения</w:t>
      </w:r>
      <w:r w:rsidRPr="00786E14">
        <w:rPr>
          <w:rFonts w:ascii="Arial" w:hAnsi="Arial" w:cs="Arial"/>
          <w:sz w:val="32"/>
          <w:szCs w:val="32"/>
          <w:lang w:val="kk-KZ"/>
        </w:rPr>
        <w:t xml:space="preserve"> в нашей области</w:t>
      </w:r>
      <w:r w:rsidR="006A0598" w:rsidRPr="00786E14">
        <w:rPr>
          <w:rFonts w:ascii="Arial" w:hAnsi="Arial" w:cs="Arial"/>
          <w:sz w:val="32"/>
          <w:szCs w:val="32"/>
          <w:lang w:val="kk-KZ"/>
        </w:rPr>
        <w:t xml:space="preserve"> </w:t>
      </w:r>
      <w:r w:rsidRPr="00786E14">
        <w:rPr>
          <w:rFonts w:ascii="Arial" w:hAnsi="Arial" w:cs="Arial"/>
          <w:sz w:val="32"/>
          <w:szCs w:val="32"/>
          <w:lang w:val="kk-KZ"/>
        </w:rPr>
        <w:t>(11,7)  наряду с Акмолинской  (12,2%), област</w:t>
      </w:r>
      <w:r w:rsidR="006A0598" w:rsidRPr="00786E14">
        <w:rPr>
          <w:rFonts w:ascii="Arial" w:hAnsi="Arial" w:cs="Arial"/>
          <w:sz w:val="32"/>
          <w:szCs w:val="32"/>
          <w:lang w:val="kk-KZ"/>
        </w:rPr>
        <w:t>ь</w:t>
      </w:r>
      <w:r w:rsidRPr="00786E14">
        <w:rPr>
          <w:rFonts w:ascii="Arial" w:hAnsi="Arial" w:cs="Arial"/>
          <w:sz w:val="32"/>
          <w:szCs w:val="32"/>
          <w:lang w:val="kk-KZ"/>
        </w:rPr>
        <w:t>ю</w:t>
      </w:r>
      <w:r w:rsidR="00F04748" w:rsidRPr="00795475">
        <w:rPr>
          <w:rFonts w:ascii="Arial" w:hAnsi="Arial" w:cs="Arial"/>
          <w:i/>
          <w:sz w:val="32"/>
          <w:szCs w:val="32"/>
          <w:lang w:val="kk-KZ"/>
        </w:rPr>
        <w:t>.</w:t>
      </w:r>
      <w:r w:rsidR="006A0598" w:rsidRPr="00795475">
        <w:rPr>
          <w:rFonts w:ascii="Arial" w:eastAsia="Times New Roman" w:hAnsi="Arial" w:cs="Arial"/>
          <w:bCs/>
          <w:sz w:val="32"/>
          <w:szCs w:val="32"/>
        </w:rPr>
        <w:t xml:space="preserve"> </w:t>
      </w:r>
    </w:p>
    <w:p w:rsidR="006A0598" w:rsidRPr="00795475" w:rsidRDefault="006A0598" w:rsidP="00795475">
      <w:pPr>
        <w:tabs>
          <w:tab w:val="left" w:pos="1020"/>
          <w:tab w:val="left" w:pos="6495"/>
        </w:tabs>
        <w:spacing w:line="360" w:lineRule="auto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795475">
        <w:rPr>
          <w:rFonts w:ascii="Arial" w:eastAsia="Times New Roman" w:hAnsi="Arial" w:cs="Arial"/>
          <w:bCs/>
          <w:sz w:val="32"/>
          <w:szCs w:val="32"/>
        </w:rPr>
        <w:tab/>
        <w:t xml:space="preserve">За 7 месяцев текущего года </w:t>
      </w:r>
      <w:r w:rsidRPr="00795475">
        <w:rPr>
          <w:rFonts w:ascii="Arial" w:hAnsi="Arial" w:cs="Arial"/>
          <w:sz w:val="32"/>
          <w:szCs w:val="32"/>
        </w:rPr>
        <w:t>п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о  оперативным  данным родилось   10721 детей, по сравнению с аналогичным периодом  прошлого года роды уменьшились на 123 случая. За отчетный период  умерло  120  детей до 1 года жизни против 112 в 2014 году. Таким образом,   показатель младенческой смертности  составил </w:t>
      </w:r>
      <w:r w:rsidRPr="00795475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11,2,  против 10,3 в  2014 году,   (рост на </w:t>
      </w:r>
      <w:r w:rsidRPr="00795475">
        <w:rPr>
          <w:rFonts w:ascii="Arial" w:hAnsi="Arial" w:cs="Arial"/>
          <w:sz w:val="32"/>
          <w:szCs w:val="32"/>
        </w:rPr>
        <w:t>8</w:t>
      </w:r>
      <w:r w:rsidRPr="00795475">
        <w:rPr>
          <w:rFonts w:ascii="Arial" w:hAnsi="Arial" w:cs="Arial"/>
          <w:sz w:val="32"/>
          <w:szCs w:val="32"/>
          <w:lang w:val="kk-KZ"/>
        </w:rPr>
        <w:t>%).</w:t>
      </w:r>
      <w:r w:rsidRPr="00795475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795475">
        <w:rPr>
          <w:rFonts w:ascii="Arial" w:hAnsi="Arial" w:cs="Arial"/>
          <w:bCs/>
          <w:iCs/>
          <w:sz w:val="32"/>
          <w:szCs w:val="32"/>
        </w:rPr>
        <w:t>при</w:t>
      </w:r>
      <w:r w:rsidRPr="00795475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показателе РК – </w:t>
      </w:r>
      <w:r w:rsidRPr="00795475">
        <w:rPr>
          <w:rFonts w:ascii="Arial" w:hAnsi="Arial" w:cs="Arial"/>
          <w:sz w:val="32"/>
          <w:szCs w:val="32"/>
        </w:rPr>
        <w:t>9</w:t>
      </w:r>
      <w:r w:rsidRPr="00795475">
        <w:rPr>
          <w:rFonts w:ascii="Arial" w:hAnsi="Arial" w:cs="Arial"/>
          <w:sz w:val="32"/>
          <w:szCs w:val="32"/>
          <w:lang w:val="kk-KZ"/>
        </w:rPr>
        <w:t>,</w:t>
      </w:r>
      <w:r w:rsidRPr="00795475">
        <w:rPr>
          <w:rFonts w:ascii="Arial" w:hAnsi="Arial" w:cs="Arial"/>
          <w:sz w:val="32"/>
          <w:szCs w:val="32"/>
        </w:rPr>
        <w:t>9,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 (в 2014 году-10,1 - снижение на </w:t>
      </w:r>
      <w:r w:rsidRPr="00795475">
        <w:rPr>
          <w:rFonts w:ascii="Arial" w:hAnsi="Arial" w:cs="Arial"/>
          <w:sz w:val="32"/>
          <w:szCs w:val="32"/>
        </w:rPr>
        <w:t>5,1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%). </w:t>
      </w:r>
    </w:p>
    <w:p w:rsidR="00876DA6" w:rsidRDefault="006A0598" w:rsidP="00795475">
      <w:pPr>
        <w:tabs>
          <w:tab w:val="left" w:pos="1020"/>
          <w:tab w:val="left" w:pos="6495"/>
        </w:tabs>
        <w:spacing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ab/>
        <w:t xml:space="preserve"> При анализе младенческой смертности в разрезе городов и районов области наблюдается  рост показателя в динамике, на 45% в Мангистауском (21,2), на 38% в Мунайлинском ( 13,3) и на 50% в Каракиянском (13,1) районах и превышают областной показатель. По городу Жанаозен показатель составил 11,4 при областном показателя 11,2.</w:t>
      </w:r>
      <w:r w:rsidR="00933AAB" w:rsidRPr="00795475">
        <w:rPr>
          <w:rFonts w:ascii="Arial" w:hAnsi="Arial" w:cs="Arial"/>
          <w:sz w:val="32"/>
          <w:szCs w:val="32"/>
          <w:lang w:val="kk-KZ"/>
        </w:rPr>
        <w:t xml:space="preserve">  </w:t>
      </w:r>
      <w:r w:rsidR="00822EA8" w:rsidRPr="00AE234F">
        <w:rPr>
          <w:rFonts w:ascii="Arial" w:hAnsi="Arial" w:cs="Arial"/>
          <w:sz w:val="32"/>
          <w:szCs w:val="32"/>
          <w:lang w:val="kk-KZ"/>
        </w:rPr>
        <w:t>В этой связи</w:t>
      </w:r>
      <w:r w:rsidR="00933AAB" w:rsidRPr="00AE234F">
        <w:rPr>
          <w:rFonts w:ascii="Arial" w:hAnsi="Arial" w:cs="Arial"/>
          <w:sz w:val="32"/>
          <w:szCs w:val="32"/>
          <w:lang w:val="kk-KZ"/>
        </w:rPr>
        <w:t xml:space="preserve"> по итогам 1 полугодия </w:t>
      </w:r>
      <w:r w:rsidR="005149B1" w:rsidRPr="00AE234F">
        <w:rPr>
          <w:rFonts w:ascii="Arial" w:hAnsi="Arial" w:cs="Arial"/>
          <w:sz w:val="32"/>
          <w:szCs w:val="32"/>
          <w:lang w:val="kk-KZ"/>
        </w:rPr>
        <w:t xml:space="preserve"> координаторам районов </w:t>
      </w:r>
      <w:r w:rsidR="00933AAB" w:rsidRPr="00AE234F">
        <w:rPr>
          <w:rFonts w:ascii="Arial" w:hAnsi="Arial" w:cs="Arial"/>
          <w:sz w:val="32"/>
          <w:szCs w:val="32"/>
          <w:lang w:val="kk-KZ"/>
        </w:rPr>
        <w:t>приняты меры дисциплинарного взыскания.</w:t>
      </w:r>
      <w:r w:rsidR="001C0A61">
        <w:rPr>
          <w:rFonts w:ascii="Arial" w:hAnsi="Arial" w:cs="Arial"/>
          <w:sz w:val="32"/>
          <w:szCs w:val="32"/>
          <w:lang w:val="kk-KZ"/>
        </w:rPr>
        <w:tab/>
        <w:t xml:space="preserve"> Считаю, необходимым</w:t>
      </w:r>
      <w:r w:rsidR="00876DA6">
        <w:rPr>
          <w:rFonts w:ascii="Arial" w:hAnsi="Arial" w:cs="Arial"/>
          <w:sz w:val="32"/>
          <w:szCs w:val="32"/>
          <w:lang w:val="kk-KZ"/>
        </w:rPr>
        <w:t xml:space="preserve"> отметить, что в настоящее время Мунайлинская ЦРБ обслуживает более 130 тыс. населения, включает  в себя стационар на 40 коек</w:t>
      </w:r>
      <w:r w:rsidR="001C0A61">
        <w:rPr>
          <w:rFonts w:ascii="Arial" w:hAnsi="Arial" w:cs="Arial"/>
          <w:sz w:val="32"/>
          <w:szCs w:val="32"/>
          <w:lang w:val="kk-KZ"/>
        </w:rPr>
        <w:t xml:space="preserve"> с отделением скорой </w:t>
      </w:r>
      <w:r w:rsidR="001C0A61">
        <w:rPr>
          <w:rFonts w:ascii="Arial" w:hAnsi="Arial" w:cs="Arial"/>
          <w:sz w:val="32"/>
          <w:szCs w:val="32"/>
          <w:lang w:val="kk-KZ"/>
        </w:rPr>
        <w:lastRenderedPageBreak/>
        <w:t>медицинской помощи</w:t>
      </w:r>
      <w:r w:rsidR="00876DA6">
        <w:rPr>
          <w:rFonts w:ascii="Arial" w:hAnsi="Arial" w:cs="Arial"/>
          <w:sz w:val="32"/>
          <w:szCs w:val="32"/>
          <w:lang w:val="kk-KZ"/>
        </w:rPr>
        <w:t>,</w:t>
      </w:r>
      <w:r w:rsidR="001C0A61">
        <w:rPr>
          <w:rFonts w:ascii="Arial" w:hAnsi="Arial" w:cs="Arial"/>
          <w:sz w:val="32"/>
          <w:szCs w:val="32"/>
          <w:lang w:val="kk-KZ"/>
        </w:rPr>
        <w:t xml:space="preserve"> поликлинику на 250 посещений в смену,  4 центра ПМСП, 6 врачебных амбулаторий, назрела необходимость создать отдельно 3 юридических  лица, что привело бы к улучшению организации оказания медицинской помощи, особенно на уровне ПМСП и неотложной медицинской помощи. В этой связи прошу поддержать данное предложение.</w:t>
      </w:r>
    </w:p>
    <w:p w:rsidR="00DD69C3" w:rsidRPr="00795475" w:rsidRDefault="00DD69C3" w:rsidP="00795475">
      <w:pPr>
        <w:tabs>
          <w:tab w:val="left" w:pos="1020"/>
          <w:tab w:val="left" w:pos="6495"/>
        </w:tabs>
        <w:spacing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  <w:t>Думаю, что опыт реорганизации Бейнеуской  ЦРБ</w:t>
      </w:r>
      <w:r w:rsidR="002F3A74">
        <w:rPr>
          <w:rFonts w:ascii="Arial" w:hAnsi="Arial" w:cs="Arial"/>
          <w:sz w:val="32"/>
          <w:szCs w:val="32"/>
          <w:lang w:val="kk-KZ"/>
        </w:rPr>
        <w:t xml:space="preserve"> в 2013 году,</w:t>
      </w:r>
      <w:r>
        <w:rPr>
          <w:rFonts w:ascii="Arial" w:hAnsi="Arial" w:cs="Arial"/>
          <w:sz w:val="32"/>
          <w:szCs w:val="32"/>
          <w:lang w:val="kk-KZ"/>
        </w:rPr>
        <w:t xml:space="preserve"> путем выведения из состава ЦРБ  районной поликлиники как самостоятельное юридическое лицо </w:t>
      </w:r>
      <w:r w:rsidR="002F3A74">
        <w:rPr>
          <w:rFonts w:ascii="Arial" w:hAnsi="Arial" w:cs="Arial"/>
          <w:sz w:val="32"/>
          <w:szCs w:val="32"/>
          <w:lang w:val="kk-KZ"/>
        </w:rPr>
        <w:t>будет</w:t>
      </w:r>
      <w:r>
        <w:rPr>
          <w:rFonts w:ascii="Arial" w:hAnsi="Arial" w:cs="Arial"/>
          <w:sz w:val="32"/>
          <w:szCs w:val="32"/>
          <w:lang w:val="kk-KZ"/>
        </w:rPr>
        <w:t xml:space="preserve"> примером для Мунайлинской ЦРБ.</w:t>
      </w:r>
    </w:p>
    <w:p w:rsidR="006A0598" w:rsidRPr="00795475" w:rsidRDefault="00775C88" w:rsidP="00795475">
      <w:pPr>
        <w:tabs>
          <w:tab w:val="left" w:pos="1020"/>
          <w:tab w:val="left" w:pos="6495"/>
        </w:tabs>
        <w:spacing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6A0598" w:rsidRPr="00795475">
        <w:rPr>
          <w:rFonts w:ascii="Arial" w:hAnsi="Arial" w:cs="Arial"/>
          <w:sz w:val="32"/>
          <w:szCs w:val="32"/>
          <w:lang w:val="kk-KZ"/>
        </w:rPr>
        <w:t xml:space="preserve">Анализ младенческой смертности по месту смерти показал рост смертности </w:t>
      </w:r>
      <w:r w:rsidR="006A0598" w:rsidRPr="00775C88">
        <w:rPr>
          <w:rFonts w:ascii="Arial" w:hAnsi="Arial" w:cs="Arial"/>
          <w:sz w:val="32"/>
          <w:szCs w:val="32"/>
        </w:rPr>
        <w:t>детей 1 года жизни</w:t>
      </w:r>
      <w:r w:rsidR="006A0598" w:rsidRPr="00795475">
        <w:rPr>
          <w:rFonts w:ascii="Arial" w:hAnsi="Arial" w:cs="Arial"/>
          <w:i/>
          <w:sz w:val="32"/>
          <w:szCs w:val="32"/>
        </w:rPr>
        <w:t xml:space="preserve">  </w:t>
      </w:r>
      <w:r w:rsidR="00AE234F">
        <w:rPr>
          <w:rFonts w:ascii="Arial" w:hAnsi="Arial" w:cs="Arial"/>
          <w:i/>
          <w:sz w:val="32"/>
          <w:szCs w:val="32"/>
        </w:rPr>
        <w:t>отмечается в родильных отделениях перинатального центра.</w:t>
      </w:r>
      <w:r w:rsidR="006A0598" w:rsidRPr="00795475">
        <w:rPr>
          <w:rFonts w:ascii="Arial" w:hAnsi="Arial" w:cs="Arial"/>
          <w:i/>
          <w:sz w:val="32"/>
          <w:szCs w:val="32"/>
        </w:rPr>
        <w:t xml:space="preserve"> </w:t>
      </w:r>
      <w:r w:rsidR="006A0598" w:rsidRPr="00795475">
        <w:rPr>
          <w:rFonts w:ascii="Arial" w:hAnsi="Arial" w:cs="Arial"/>
          <w:i/>
          <w:sz w:val="32"/>
          <w:szCs w:val="32"/>
          <w:lang w:val="kk-KZ"/>
        </w:rPr>
        <w:t xml:space="preserve"> </w:t>
      </w:r>
      <w:r w:rsidR="00AE234F" w:rsidRPr="00AE234F">
        <w:rPr>
          <w:rFonts w:ascii="Arial" w:hAnsi="Arial" w:cs="Arial"/>
          <w:sz w:val="32"/>
          <w:szCs w:val="32"/>
          <w:lang w:val="kk-KZ"/>
        </w:rPr>
        <w:t>Руководителями</w:t>
      </w:r>
      <w:r w:rsidR="00300D94" w:rsidRPr="00AE234F">
        <w:rPr>
          <w:rFonts w:ascii="Arial" w:hAnsi="Arial" w:cs="Arial"/>
          <w:sz w:val="32"/>
          <w:szCs w:val="32"/>
          <w:lang w:val="kk-KZ"/>
        </w:rPr>
        <w:t xml:space="preserve"> </w:t>
      </w:r>
      <w:r w:rsidR="00AE234F" w:rsidRPr="00AE234F">
        <w:rPr>
          <w:rFonts w:ascii="Arial" w:hAnsi="Arial" w:cs="Arial"/>
          <w:sz w:val="32"/>
          <w:szCs w:val="32"/>
          <w:lang w:val="kk-KZ"/>
        </w:rPr>
        <w:t xml:space="preserve">перинаального центра и областной детской больницы </w:t>
      </w:r>
      <w:r w:rsidR="00300D94" w:rsidRPr="00AE234F">
        <w:rPr>
          <w:rFonts w:ascii="Arial" w:hAnsi="Arial" w:cs="Arial"/>
          <w:sz w:val="32"/>
          <w:szCs w:val="32"/>
          <w:lang w:val="kk-KZ"/>
        </w:rPr>
        <w:t>представлены конкретные мероприятия по снижению неонатальной смертности,</w:t>
      </w:r>
      <w:r w:rsidR="00300D94" w:rsidRPr="00795475">
        <w:rPr>
          <w:rFonts w:ascii="Arial" w:hAnsi="Arial" w:cs="Arial"/>
          <w:sz w:val="32"/>
          <w:szCs w:val="32"/>
          <w:lang w:val="kk-KZ"/>
        </w:rPr>
        <w:t xml:space="preserve"> в частности приглашен  курратор из Национального центра акушерства-гинекологии и перинатологии  г.Алматы    в целях оказания организационно-методической помощи в ОПЦ. Куратором проведен анализ  по  каждой медицинской документации умерших  новорожденных, с предоставлением конкретных рекомендаций.  В настоящее время в области главным внештатным неонатологом МЗСР РК из Национального центра материнства и детства города Астаны проводится  </w:t>
      </w:r>
      <w:r w:rsidR="00300D94" w:rsidRPr="00795475">
        <w:rPr>
          <w:rFonts w:ascii="Arial" w:hAnsi="Arial" w:cs="Arial"/>
          <w:sz w:val="32"/>
          <w:szCs w:val="32"/>
          <w:lang w:val="kk-KZ"/>
        </w:rPr>
        <w:lastRenderedPageBreak/>
        <w:t>обучение 25 врачей, в том числе 9 акушер гинекологов, 16 неонатологов  по ранней реанимации новорожденных  на базе ОПЦ. Обучение поэтапно будет продолжено</w:t>
      </w:r>
      <w:r>
        <w:rPr>
          <w:rFonts w:ascii="Arial" w:hAnsi="Arial" w:cs="Arial"/>
          <w:sz w:val="32"/>
          <w:szCs w:val="32"/>
          <w:lang w:val="kk-KZ"/>
        </w:rPr>
        <w:t xml:space="preserve"> течение 2-</w:t>
      </w:r>
      <w:r w:rsidR="00300D94" w:rsidRPr="00795475">
        <w:rPr>
          <w:rFonts w:ascii="Arial" w:hAnsi="Arial" w:cs="Arial"/>
          <w:sz w:val="32"/>
          <w:szCs w:val="32"/>
          <w:lang w:val="kk-KZ"/>
        </w:rPr>
        <w:t xml:space="preserve">х недель </w:t>
      </w:r>
      <w:r w:rsidR="00FA410E" w:rsidRPr="00795475">
        <w:rPr>
          <w:rFonts w:ascii="Arial" w:hAnsi="Arial" w:cs="Arial"/>
          <w:sz w:val="32"/>
          <w:szCs w:val="32"/>
          <w:lang w:val="kk-KZ"/>
        </w:rPr>
        <w:t>в родильных домах</w:t>
      </w:r>
      <w:r w:rsidR="00300D94" w:rsidRPr="00795475">
        <w:rPr>
          <w:rFonts w:ascii="Arial" w:hAnsi="Arial" w:cs="Arial"/>
          <w:sz w:val="32"/>
          <w:szCs w:val="32"/>
          <w:lang w:val="kk-KZ"/>
        </w:rPr>
        <w:t xml:space="preserve">  г.Жанаозен и Актау</w:t>
      </w:r>
      <w:r w:rsidR="00AE234F">
        <w:rPr>
          <w:rFonts w:ascii="Arial" w:hAnsi="Arial" w:cs="Arial"/>
          <w:sz w:val="32"/>
          <w:szCs w:val="32"/>
          <w:lang w:val="kk-KZ"/>
        </w:rPr>
        <w:t>.</w:t>
      </w:r>
    </w:p>
    <w:p w:rsidR="006A0598" w:rsidRPr="00795475" w:rsidRDefault="006A0598" w:rsidP="00B96914">
      <w:pPr>
        <w:spacing w:line="360" w:lineRule="auto"/>
        <w:ind w:firstLine="360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i/>
          <w:sz w:val="32"/>
          <w:szCs w:val="32"/>
          <w:lang w:val="kk-KZ"/>
        </w:rPr>
        <w:t xml:space="preserve"> 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В </w:t>
      </w:r>
      <w:r w:rsidR="00047370" w:rsidRPr="00795475">
        <w:rPr>
          <w:rFonts w:ascii="Arial" w:hAnsi="Arial" w:cs="Arial"/>
          <w:sz w:val="32"/>
          <w:szCs w:val="32"/>
        </w:rPr>
        <w:t>с</w:t>
      </w:r>
      <w:r w:rsidRPr="00795475">
        <w:rPr>
          <w:rFonts w:ascii="Arial" w:hAnsi="Arial" w:cs="Arial"/>
          <w:sz w:val="32"/>
          <w:szCs w:val="32"/>
        </w:rPr>
        <w:t>труктуре младенческой смертности на 1 месте находится некоторое состояни</w:t>
      </w:r>
      <w:r w:rsidR="00B96914">
        <w:rPr>
          <w:rFonts w:ascii="Arial" w:hAnsi="Arial" w:cs="Arial"/>
          <w:sz w:val="32"/>
          <w:szCs w:val="32"/>
        </w:rPr>
        <w:t>е  перинатального периода</w:t>
      </w:r>
      <w:r w:rsidRPr="00795475">
        <w:rPr>
          <w:rFonts w:ascii="Arial" w:hAnsi="Arial" w:cs="Arial"/>
          <w:sz w:val="32"/>
          <w:szCs w:val="32"/>
        </w:rPr>
        <w:t xml:space="preserve"> </w:t>
      </w:r>
      <w:r w:rsidR="00B96914">
        <w:rPr>
          <w:rFonts w:ascii="Arial" w:hAnsi="Arial" w:cs="Arial"/>
          <w:sz w:val="32"/>
          <w:szCs w:val="32"/>
        </w:rPr>
        <w:t>(</w:t>
      </w:r>
      <w:r w:rsidRPr="00795475">
        <w:rPr>
          <w:rFonts w:ascii="Arial" w:hAnsi="Arial" w:cs="Arial"/>
          <w:sz w:val="32"/>
          <w:szCs w:val="32"/>
        </w:rPr>
        <w:t>71%), на втором месте врожденные пороки развития (19%), на третьем месте</w:t>
      </w:r>
      <w:r w:rsidRPr="00795475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795475">
        <w:rPr>
          <w:rFonts w:ascii="Arial" w:hAnsi="Arial" w:cs="Arial"/>
          <w:sz w:val="32"/>
          <w:szCs w:val="32"/>
        </w:rPr>
        <w:t xml:space="preserve">заболевания органов дыхания   (7,5%). </w:t>
      </w:r>
    </w:p>
    <w:p w:rsidR="0023170D" w:rsidRPr="00795475" w:rsidRDefault="00AE234F" w:rsidP="00795475">
      <w:pPr>
        <w:tabs>
          <w:tab w:val="left" w:pos="1020"/>
          <w:tab w:val="left" w:pos="6495"/>
        </w:tabs>
        <w:spacing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6A0598" w:rsidRPr="00795475">
        <w:rPr>
          <w:rFonts w:ascii="Arial" w:hAnsi="Arial" w:cs="Arial"/>
          <w:sz w:val="32"/>
          <w:szCs w:val="32"/>
          <w:lang w:val="kk-KZ"/>
        </w:rPr>
        <w:t>Необходимо отметить, что</w:t>
      </w:r>
      <w:r w:rsidR="002A292A" w:rsidRPr="00795475">
        <w:rPr>
          <w:rFonts w:ascii="Arial" w:hAnsi="Arial" w:cs="Arial"/>
          <w:sz w:val="32"/>
          <w:szCs w:val="32"/>
          <w:lang w:val="kk-KZ"/>
        </w:rPr>
        <w:t xml:space="preserve"> рост</w:t>
      </w:r>
      <w:r w:rsidR="00253514" w:rsidRPr="00795475">
        <w:rPr>
          <w:rFonts w:ascii="Arial" w:hAnsi="Arial" w:cs="Arial"/>
          <w:sz w:val="32"/>
          <w:szCs w:val="32"/>
          <w:lang w:val="kk-KZ"/>
        </w:rPr>
        <w:t xml:space="preserve"> младенческой смертности</w:t>
      </w:r>
      <w:r w:rsidR="002A292A" w:rsidRPr="00795475">
        <w:rPr>
          <w:rFonts w:ascii="Arial" w:hAnsi="Arial" w:cs="Arial"/>
          <w:sz w:val="32"/>
          <w:szCs w:val="32"/>
          <w:lang w:val="kk-KZ"/>
        </w:rPr>
        <w:t xml:space="preserve"> отмечен  в январе-апреле текущего года</w:t>
      </w:r>
      <w:r w:rsidR="00A72279" w:rsidRPr="00795475">
        <w:rPr>
          <w:rFonts w:ascii="Arial" w:hAnsi="Arial" w:cs="Arial"/>
          <w:sz w:val="32"/>
          <w:szCs w:val="32"/>
          <w:lang w:val="kk-KZ"/>
        </w:rPr>
        <w:t>.</w:t>
      </w:r>
      <w:r w:rsidR="002A292A" w:rsidRPr="00795475">
        <w:rPr>
          <w:rFonts w:ascii="Arial" w:hAnsi="Arial" w:cs="Arial"/>
          <w:sz w:val="32"/>
          <w:szCs w:val="32"/>
          <w:lang w:val="kk-KZ"/>
        </w:rPr>
        <w:t xml:space="preserve"> </w:t>
      </w:r>
      <w:r w:rsidR="00A72279" w:rsidRPr="00795475">
        <w:rPr>
          <w:rFonts w:ascii="Arial" w:hAnsi="Arial" w:cs="Arial"/>
          <w:sz w:val="32"/>
          <w:szCs w:val="32"/>
          <w:lang w:val="kk-KZ"/>
        </w:rPr>
        <w:t xml:space="preserve"> </w:t>
      </w:r>
      <w:r w:rsidR="002A292A" w:rsidRPr="00795475">
        <w:rPr>
          <w:rFonts w:ascii="Arial" w:hAnsi="Arial" w:cs="Arial"/>
          <w:sz w:val="32"/>
          <w:szCs w:val="32"/>
          <w:lang w:val="kk-KZ"/>
        </w:rPr>
        <w:t xml:space="preserve">  В этой связи, </w:t>
      </w:r>
      <w:r w:rsidR="00253514" w:rsidRPr="00795475">
        <w:rPr>
          <w:rFonts w:ascii="Arial" w:hAnsi="Arial" w:cs="Arial"/>
          <w:sz w:val="32"/>
          <w:szCs w:val="32"/>
          <w:lang w:val="kk-KZ"/>
        </w:rPr>
        <w:t xml:space="preserve"> данный вопрос рассмотрен на коллегии Областного управления здравоохранения.  </w:t>
      </w:r>
      <w:r w:rsidR="00A72279" w:rsidRPr="00795475">
        <w:rPr>
          <w:rFonts w:ascii="Arial" w:hAnsi="Arial" w:cs="Arial"/>
          <w:sz w:val="32"/>
          <w:szCs w:val="32"/>
          <w:lang w:val="kk-KZ"/>
        </w:rPr>
        <w:t xml:space="preserve"> </w:t>
      </w:r>
      <w:r w:rsidR="00840A46" w:rsidRPr="00795475">
        <w:rPr>
          <w:rFonts w:ascii="Arial" w:hAnsi="Arial" w:cs="Arial"/>
          <w:sz w:val="32"/>
          <w:szCs w:val="32"/>
          <w:lang w:val="kk-KZ"/>
        </w:rPr>
        <w:t xml:space="preserve"> Разработан и утвержден краткосрочный план мероприятий по снижению младенческой и детской смертности на 2015 год (далее- План).  Кроме того, </w:t>
      </w:r>
      <w:r w:rsidR="00840A46" w:rsidRPr="00795475">
        <w:rPr>
          <w:rFonts w:ascii="Arial" w:eastAsia="Times New Roman" w:hAnsi="Arial" w:cs="Arial"/>
          <w:sz w:val="32"/>
          <w:szCs w:val="32"/>
        </w:rPr>
        <w:t>ежедневно проводится мониторинг критических состояний среди детей от 0 до 5 лет, с</w:t>
      </w:r>
      <w:r w:rsidR="00EF33A8" w:rsidRPr="00795475">
        <w:rPr>
          <w:rFonts w:ascii="Arial" w:eastAsia="Times New Roman" w:hAnsi="Arial" w:cs="Arial"/>
          <w:sz w:val="32"/>
          <w:szCs w:val="32"/>
        </w:rPr>
        <w:t>о</w:t>
      </w:r>
      <w:r w:rsidR="00840A46" w:rsidRPr="00795475">
        <w:rPr>
          <w:rFonts w:ascii="Arial" w:eastAsia="Times New Roman" w:hAnsi="Arial" w:cs="Arial"/>
          <w:sz w:val="32"/>
          <w:szCs w:val="32"/>
        </w:rPr>
        <w:t xml:space="preserve"> своевременным принятием необходимых организационных мероприятий по   не допущению младенческой и детской смертности. </w:t>
      </w:r>
      <w:r w:rsidR="00EF33A8" w:rsidRPr="00795475">
        <w:rPr>
          <w:rFonts w:ascii="Arial" w:hAnsi="Arial" w:cs="Arial"/>
          <w:sz w:val="32"/>
          <w:szCs w:val="32"/>
          <w:lang w:val="kk-KZ"/>
        </w:rPr>
        <w:t xml:space="preserve">Проводится еженедельное заседание штаба по данному вопросу под моим председательством.  </w:t>
      </w:r>
      <w:r w:rsidR="00840A46" w:rsidRPr="00795475">
        <w:rPr>
          <w:rFonts w:ascii="Arial" w:eastAsia="Times New Roman" w:hAnsi="Arial" w:cs="Arial"/>
          <w:sz w:val="32"/>
          <w:szCs w:val="32"/>
        </w:rPr>
        <w:t xml:space="preserve"> </w:t>
      </w:r>
      <w:r w:rsidR="006B206D" w:rsidRPr="00795475">
        <w:rPr>
          <w:rFonts w:ascii="Arial" w:eastAsia="Times New Roman" w:hAnsi="Arial" w:cs="Arial"/>
          <w:sz w:val="32"/>
          <w:szCs w:val="32"/>
        </w:rPr>
        <w:t xml:space="preserve">Организовано два цикла </w:t>
      </w:r>
      <w:proofErr w:type="gramStart"/>
      <w:r w:rsidR="006B206D" w:rsidRPr="00795475">
        <w:rPr>
          <w:rFonts w:ascii="Arial" w:eastAsia="Times New Roman" w:hAnsi="Arial" w:cs="Arial"/>
          <w:sz w:val="32"/>
          <w:szCs w:val="32"/>
        </w:rPr>
        <w:t>обучения</w:t>
      </w:r>
      <w:r w:rsidR="00047370" w:rsidRPr="00795475">
        <w:rPr>
          <w:rFonts w:ascii="Arial" w:eastAsia="Times New Roman" w:hAnsi="Arial" w:cs="Arial"/>
          <w:sz w:val="32"/>
          <w:szCs w:val="32"/>
        </w:rPr>
        <w:t xml:space="preserve"> </w:t>
      </w:r>
      <w:r w:rsidR="006B206D" w:rsidRPr="00795475">
        <w:rPr>
          <w:rFonts w:ascii="Arial" w:hAnsi="Arial" w:cs="Arial"/>
          <w:sz w:val="32"/>
          <w:szCs w:val="32"/>
          <w:lang w:val="kk-KZ"/>
        </w:rPr>
        <w:t xml:space="preserve"> </w:t>
      </w:r>
      <w:r w:rsidR="006B206D" w:rsidRPr="00795475">
        <w:rPr>
          <w:rFonts w:ascii="Arial" w:eastAsia="Times New Roman" w:hAnsi="Arial" w:cs="Arial"/>
          <w:sz w:val="32"/>
          <w:szCs w:val="32"/>
        </w:rPr>
        <w:t>по программе</w:t>
      </w:r>
      <w:proofErr w:type="gramEnd"/>
      <w:r w:rsidR="006B206D" w:rsidRPr="00795475">
        <w:rPr>
          <w:rFonts w:ascii="Arial" w:eastAsia="Times New Roman" w:hAnsi="Arial" w:cs="Arial"/>
          <w:sz w:val="32"/>
          <w:szCs w:val="32"/>
        </w:rPr>
        <w:t xml:space="preserve"> </w:t>
      </w:r>
      <w:r w:rsidR="00047370" w:rsidRPr="00795475">
        <w:rPr>
          <w:rFonts w:ascii="Arial" w:eastAsia="Times New Roman" w:hAnsi="Arial" w:cs="Arial"/>
          <w:sz w:val="32"/>
          <w:szCs w:val="32"/>
        </w:rPr>
        <w:t xml:space="preserve"> «Интегрированное ведение болезней детского возраста» (далее-</w:t>
      </w:r>
      <w:r w:rsidR="006B206D" w:rsidRPr="00795475">
        <w:rPr>
          <w:rFonts w:ascii="Arial" w:eastAsia="Times New Roman" w:hAnsi="Arial" w:cs="Arial"/>
          <w:sz w:val="32"/>
          <w:szCs w:val="32"/>
        </w:rPr>
        <w:t>ИВБДВ</w:t>
      </w:r>
      <w:r w:rsidR="00047370" w:rsidRPr="00795475">
        <w:rPr>
          <w:rFonts w:ascii="Arial" w:eastAsia="Times New Roman" w:hAnsi="Arial" w:cs="Arial"/>
          <w:sz w:val="32"/>
          <w:szCs w:val="32"/>
        </w:rPr>
        <w:t>)</w:t>
      </w:r>
      <w:r w:rsidR="006B206D" w:rsidRPr="00795475">
        <w:rPr>
          <w:rFonts w:ascii="Arial" w:eastAsia="Times New Roman" w:hAnsi="Arial" w:cs="Arial"/>
          <w:sz w:val="32"/>
          <w:szCs w:val="32"/>
        </w:rPr>
        <w:t xml:space="preserve"> </w:t>
      </w:r>
      <w:r w:rsidR="006B206D" w:rsidRPr="00795475">
        <w:rPr>
          <w:rFonts w:ascii="Arial" w:hAnsi="Arial" w:cs="Arial"/>
          <w:sz w:val="32"/>
          <w:szCs w:val="32"/>
          <w:lang w:val="kk-KZ"/>
        </w:rPr>
        <w:t xml:space="preserve">в </w:t>
      </w:r>
      <w:r w:rsidR="00840A46" w:rsidRPr="00795475">
        <w:rPr>
          <w:rFonts w:ascii="Arial" w:hAnsi="Arial" w:cs="Arial"/>
          <w:sz w:val="32"/>
          <w:szCs w:val="32"/>
          <w:lang w:val="kk-KZ"/>
        </w:rPr>
        <w:t>Мунайлинском, Бейнеуском  района</w:t>
      </w:r>
      <w:r w:rsidR="006B206D" w:rsidRPr="00795475">
        <w:rPr>
          <w:rFonts w:ascii="Arial" w:hAnsi="Arial" w:cs="Arial"/>
          <w:sz w:val="32"/>
          <w:szCs w:val="32"/>
          <w:lang w:val="kk-KZ"/>
        </w:rPr>
        <w:t xml:space="preserve">х и </w:t>
      </w:r>
      <w:r w:rsidR="00EF33A8" w:rsidRPr="00795475">
        <w:rPr>
          <w:rFonts w:ascii="Arial" w:hAnsi="Arial" w:cs="Arial"/>
          <w:sz w:val="32"/>
          <w:szCs w:val="32"/>
          <w:lang w:val="kk-KZ"/>
        </w:rPr>
        <w:t xml:space="preserve"> городе</w:t>
      </w:r>
      <w:r w:rsidR="006B206D" w:rsidRPr="00795475">
        <w:rPr>
          <w:rFonts w:ascii="Arial" w:hAnsi="Arial" w:cs="Arial"/>
          <w:sz w:val="32"/>
          <w:szCs w:val="32"/>
          <w:lang w:val="kk-KZ"/>
        </w:rPr>
        <w:t xml:space="preserve"> Актау  с </w:t>
      </w:r>
      <w:r w:rsidR="00840A46" w:rsidRPr="00795475">
        <w:rPr>
          <w:rFonts w:ascii="Arial" w:hAnsi="Arial" w:cs="Arial"/>
          <w:sz w:val="32"/>
          <w:szCs w:val="32"/>
          <w:lang w:val="kk-KZ"/>
        </w:rPr>
        <w:t>охват</w:t>
      </w:r>
      <w:r w:rsidR="006B206D" w:rsidRPr="00795475">
        <w:rPr>
          <w:rFonts w:ascii="Arial" w:hAnsi="Arial" w:cs="Arial"/>
          <w:sz w:val="32"/>
          <w:szCs w:val="32"/>
          <w:lang w:val="kk-KZ"/>
        </w:rPr>
        <w:t xml:space="preserve">ом </w:t>
      </w:r>
      <w:r w:rsidR="00840A46" w:rsidRPr="00795475">
        <w:rPr>
          <w:rFonts w:ascii="Arial" w:hAnsi="Arial" w:cs="Arial"/>
          <w:sz w:val="32"/>
          <w:szCs w:val="32"/>
          <w:lang w:val="kk-KZ"/>
        </w:rPr>
        <w:t xml:space="preserve"> 102</w:t>
      </w:r>
      <w:r w:rsidR="006B206D" w:rsidRPr="00795475">
        <w:rPr>
          <w:rFonts w:ascii="Arial" w:hAnsi="Arial" w:cs="Arial"/>
          <w:sz w:val="32"/>
          <w:szCs w:val="32"/>
          <w:lang w:val="kk-KZ"/>
        </w:rPr>
        <w:t xml:space="preserve"> медицинских работников  ПМСП</w:t>
      </w:r>
      <w:r w:rsidR="00840A46" w:rsidRPr="00795475">
        <w:rPr>
          <w:rFonts w:ascii="Arial" w:hAnsi="Arial" w:cs="Arial"/>
          <w:sz w:val="32"/>
          <w:szCs w:val="32"/>
          <w:lang w:val="kk-KZ"/>
        </w:rPr>
        <w:t>, в том числе 3</w:t>
      </w:r>
      <w:r w:rsidR="006B206D" w:rsidRPr="00795475">
        <w:rPr>
          <w:rFonts w:ascii="Arial" w:hAnsi="Arial" w:cs="Arial"/>
          <w:sz w:val="32"/>
          <w:szCs w:val="32"/>
          <w:lang w:val="kk-KZ"/>
        </w:rPr>
        <w:t>2 врача и 70 медицинских сестер</w:t>
      </w:r>
      <w:r w:rsidR="00840A46" w:rsidRPr="00795475">
        <w:rPr>
          <w:rFonts w:ascii="Arial" w:hAnsi="Arial" w:cs="Arial"/>
          <w:sz w:val="32"/>
          <w:szCs w:val="32"/>
          <w:lang w:val="kk-KZ"/>
        </w:rPr>
        <w:t>.</w:t>
      </w:r>
      <w:r w:rsidR="006B206D" w:rsidRPr="00795475">
        <w:rPr>
          <w:rFonts w:ascii="Arial" w:hAnsi="Arial" w:cs="Arial"/>
          <w:sz w:val="32"/>
          <w:szCs w:val="32"/>
          <w:lang w:val="kk-KZ"/>
        </w:rPr>
        <w:t xml:space="preserve"> </w:t>
      </w:r>
      <w:r w:rsidR="00300D94" w:rsidRPr="00795475">
        <w:rPr>
          <w:rFonts w:ascii="Arial" w:hAnsi="Arial" w:cs="Arial"/>
          <w:sz w:val="32"/>
          <w:szCs w:val="32"/>
          <w:lang w:val="kk-KZ"/>
        </w:rPr>
        <w:t xml:space="preserve"> </w:t>
      </w:r>
      <w:r w:rsidR="006B206D" w:rsidRPr="00795475">
        <w:rPr>
          <w:rFonts w:ascii="Arial" w:hAnsi="Arial" w:cs="Arial"/>
          <w:sz w:val="32"/>
          <w:szCs w:val="32"/>
          <w:lang w:val="kk-KZ"/>
        </w:rPr>
        <w:t xml:space="preserve">  </w:t>
      </w:r>
    </w:p>
    <w:p w:rsidR="005149B1" w:rsidRPr="00795475" w:rsidRDefault="0023170D" w:rsidP="00795475">
      <w:pPr>
        <w:tabs>
          <w:tab w:val="left" w:pos="1020"/>
          <w:tab w:val="left" w:pos="6495"/>
        </w:tabs>
        <w:spacing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lastRenderedPageBreak/>
        <w:tab/>
        <w:t>Кроме того,</w:t>
      </w:r>
      <w:r w:rsidR="007201DF" w:rsidRPr="00795475">
        <w:rPr>
          <w:rFonts w:ascii="Arial" w:hAnsi="Arial" w:cs="Arial"/>
          <w:sz w:val="32"/>
          <w:szCs w:val="32"/>
          <w:lang w:val="kk-KZ"/>
        </w:rPr>
        <w:t xml:space="preserve"> 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согласно  </w:t>
      </w:r>
      <w:r w:rsidRPr="00795475">
        <w:rPr>
          <w:rFonts w:ascii="Arial" w:hAnsi="Arial" w:cs="Arial"/>
          <w:sz w:val="32"/>
          <w:szCs w:val="32"/>
        </w:rPr>
        <w:t>План</w:t>
      </w:r>
      <w:r w:rsidR="00047370" w:rsidRPr="00795475">
        <w:rPr>
          <w:rFonts w:ascii="Arial" w:hAnsi="Arial" w:cs="Arial"/>
          <w:sz w:val="32"/>
          <w:szCs w:val="32"/>
        </w:rPr>
        <w:t>а</w:t>
      </w:r>
      <w:r w:rsidRPr="00795475">
        <w:rPr>
          <w:rFonts w:ascii="Arial" w:hAnsi="Arial" w:cs="Arial"/>
          <w:sz w:val="32"/>
          <w:szCs w:val="32"/>
        </w:rPr>
        <w:t xml:space="preserve"> мероприятий ЮНИСЕФ и </w:t>
      </w:r>
      <w:proofErr w:type="spellStart"/>
      <w:r w:rsidRPr="00795475">
        <w:rPr>
          <w:rFonts w:ascii="Arial" w:hAnsi="Arial" w:cs="Arial"/>
          <w:sz w:val="32"/>
          <w:szCs w:val="32"/>
        </w:rPr>
        <w:t>Акимата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95475">
        <w:rPr>
          <w:rFonts w:ascii="Arial" w:hAnsi="Arial" w:cs="Arial"/>
          <w:sz w:val="32"/>
          <w:szCs w:val="32"/>
        </w:rPr>
        <w:t>Мангистауской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области на 2014-2015 годы в рамках Совместной программы ООН «Расширение возможностей </w:t>
      </w:r>
      <w:proofErr w:type="spellStart"/>
      <w:r w:rsidRPr="00795475">
        <w:rPr>
          <w:rFonts w:ascii="Arial" w:hAnsi="Arial" w:cs="Arial"/>
          <w:sz w:val="32"/>
          <w:szCs w:val="32"/>
        </w:rPr>
        <w:t>Мангистауской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области в достижении устойчивого развития и социально-экономической модернизации»</w:t>
      </w:r>
      <w:r w:rsidRPr="00795475">
        <w:rPr>
          <w:rFonts w:ascii="Arial" w:hAnsi="Arial" w:cs="Arial"/>
          <w:b/>
          <w:sz w:val="32"/>
          <w:szCs w:val="32"/>
        </w:rPr>
        <w:t xml:space="preserve"> </w:t>
      </w:r>
      <w:r w:rsidRPr="00795475">
        <w:rPr>
          <w:rFonts w:ascii="Arial" w:hAnsi="Arial" w:cs="Arial"/>
          <w:sz w:val="32"/>
          <w:szCs w:val="32"/>
        </w:rPr>
        <w:t xml:space="preserve">в </w:t>
      </w:r>
      <w:proofErr w:type="spellStart"/>
      <w:r w:rsidRPr="00795475">
        <w:rPr>
          <w:rFonts w:ascii="Arial" w:hAnsi="Arial" w:cs="Arial"/>
          <w:sz w:val="32"/>
          <w:szCs w:val="32"/>
        </w:rPr>
        <w:t>Мунайлинском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районе  и  г. </w:t>
      </w:r>
      <w:proofErr w:type="spellStart"/>
      <w:r w:rsidRPr="00795475">
        <w:rPr>
          <w:rFonts w:ascii="Arial" w:hAnsi="Arial" w:cs="Arial"/>
          <w:sz w:val="32"/>
          <w:szCs w:val="32"/>
        </w:rPr>
        <w:t>Жанаозен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  запланировано открытие 2 ресурсных центров   </w:t>
      </w:r>
      <w:proofErr w:type="gramStart"/>
      <w:r w:rsidRPr="00795475">
        <w:rPr>
          <w:rFonts w:ascii="Arial" w:hAnsi="Arial" w:cs="Arial"/>
          <w:sz w:val="32"/>
          <w:szCs w:val="32"/>
        </w:rPr>
        <w:t>обучения</w:t>
      </w:r>
      <w:r w:rsidR="007201DF" w:rsidRPr="00795475">
        <w:rPr>
          <w:rFonts w:ascii="Arial" w:hAnsi="Arial" w:cs="Arial"/>
          <w:sz w:val="32"/>
          <w:szCs w:val="32"/>
        </w:rPr>
        <w:t xml:space="preserve"> </w:t>
      </w:r>
      <w:r w:rsidRPr="00795475">
        <w:rPr>
          <w:rFonts w:ascii="Arial" w:hAnsi="Arial" w:cs="Arial"/>
          <w:sz w:val="32"/>
          <w:szCs w:val="32"/>
        </w:rPr>
        <w:t xml:space="preserve"> матерей по  уходу</w:t>
      </w:r>
      <w:proofErr w:type="gramEnd"/>
      <w:r w:rsidRPr="00795475">
        <w:rPr>
          <w:rFonts w:ascii="Arial" w:hAnsi="Arial" w:cs="Arial"/>
          <w:sz w:val="32"/>
          <w:szCs w:val="32"/>
        </w:rPr>
        <w:t xml:space="preserve"> и питанию детей раннего возраста.</w:t>
      </w:r>
      <w:r w:rsidR="005149B1" w:rsidRPr="00795475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5149B1" w:rsidRPr="00795475" w:rsidRDefault="005149B1" w:rsidP="00795475">
      <w:pPr>
        <w:tabs>
          <w:tab w:val="left" w:pos="1020"/>
          <w:tab w:val="left" w:pos="6495"/>
        </w:tabs>
        <w:spacing w:line="36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795475">
        <w:rPr>
          <w:rFonts w:ascii="Arial" w:hAnsi="Arial" w:cs="Arial"/>
          <w:sz w:val="32"/>
          <w:szCs w:val="32"/>
          <w:lang w:val="kk-KZ"/>
        </w:rPr>
        <w:tab/>
        <w:t>Если, младенческая смертность за 6 месяцев выросла на 19 случаев в сравнении с аналогичным периодом прошлого года, то за 7 месяцев  младенческая смертность сократилась  до 8  случаев, что свидетельствует о результатах принятых комплексных мер.  По состоянию на 11 августа текущего года показатель младенческой смертности  области составил 10,8, т.е  наблюдается дальнейшее положительная динамика.</w:t>
      </w:r>
    </w:p>
    <w:p w:rsidR="00BA635A" w:rsidRDefault="002A292A" w:rsidP="001A0DF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" w:hAnsi="Arial" w:cs="Arial"/>
          <w:b/>
          <w:color w:val="000000"/>
          <w:sz w:val="32"/>
          <w:szCs w:val="32"/>
          <w:lang w:eastAsia="ru-RU"/>
        </w:rPr>
      </w:pPr>
      <w:r w:rsidRPr="00795475">
        <w:rPr>
          <w:rFonts w:ascii="Arial" w:hAnsi="Arial" w:cs="Arial"/>
          <w:sz w:val="32"/>
          <w:szCs w:val="32"/>
          <w:lang w:val="kk-KZ"/>
        </w:rPr>
        <w:tab/>
      </w:r>
      <w:r w:rsidRPr="001A0DF8">
        <w:rPr>
          <w:rFonts w:ascii="Arial" w:hAnsi="Arial" w:cs="Arial"/>
          <w:sz w:val="32"/>
          <w:szCs w:val="32"/>
          <w:lang w:val="kk-KZ"/>
        </w:rPr>
        <w:t>Таким образом, в дальнейшем р</w:t>
      </w:r>
      <w:r w:rsidR="007201DF" w:rsidRPr="001A0DF8">
        <w:rPr>
          <w:rFonts w:ascii="Arial" w:hAnsi="Arial" w:cs="Arial"/>
          <w:sz w:val="32"/>
          <w:szCs w:val="32"/>
          <w:lang w:val="kk-KZ"/>
        </w:rPr>
        <w:t xml:space="preserve">абота в этом направлении </w:t>
      </w:r>
      <w:r w:rsidR="00922E08" w:rsidRPr="001A0DF8">
        <w:rPr>
          <w:rFonts w:ascii="Arial" w:hAnsi="Arial" w:cs="Arial"/>
          <w:sz w:val="32"/>
          <w:szCs w:val="32"/>
          <w:lang w:val="kk-KZ"/>
        </w:rPr>
        <w:t>будет продолжена</w:t>
      </w:r>
      <w:r w:rsidRPr="001A0DF8">
        <w:rPr>
          <w:rFonts w:ascii="Arial" w:hAnsi="Arial" w:cs="Arial"/>
          <w:sz w:val="32"/>
          <w:szCs w:val="32"/>
          <w:lang w:val="kk-KZ"/>
        </w:rPr>
        <w:t>.</w:t>
      </w:r>
      <w:r w:rsidR="001A0DF8" w:rsidRPr="001A0DF8">
        <w:rPr>
          <w:rFonts w:ascii="Arial" w:eastAsia="A" w:hAnsi="Arial" w:cs="Arial"/>
          <w:b/>
          <w:color w:val="000000"/>
          <w:sz w:val="32"/>
          <w:szCs w:val="32"/>
          <w:lang w:eastAsia="ru-RU"/>
        </w:rPr>
        <w:t xml:space="preserve">      </w:t>
      </w:r>
    </w:p>
    <w:p w:rsidR="001A0DF8" w:rsidRPr="001A0DF8" w:rsidRDefault="00C60973" w:rsidP="00C6097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" w:hAnsi="Arial" w:cs="Arial"/>
          <w:color w:val="000000"/>
          <w:sz w:val="32"/>
          <w:szCs w:val="32"/>
          <w:lang w:eastAsia="ru-RU"/>
        </w:rPr>
      </w:pPr>
      <w:r>
        <w:rPr>
          <w:rFonts w:ascii="Arial" w:eastAsia="A" w:hAnsi="Arial" w:cs="Arial"/>
          <w:b/>
          <w:color w:val="000000"/>
          <w:sz w:val="32"/>
          <w:szCs w:val="32"/>
          <w:lang w:eastAsia="ru-RU"/>
        </w:rPr>
        <w:t xml:space="preserve">    </w:t>
      </w:r>
      <w:r w:rsidR="00AE234F">
        <w:rPr>
          <w:rFonts w:ascii="Arial" w:eastAsia="A" w:hAnsi="Arial" w:cs="Arial"/>
          <w:b/>
          <w:color w:val="000000"/>
          <w:sz w:val="32"/>
          <w:szCs w:val="32"/>
          <w:lang w:eastAsia="ru-RU"/>
        </w:rPr>
        <w:t xml:space="preserve">    </w:t>
      </w:r>
      <w:r w:rsidR="001A0DF8" w:rsidRPr="001A0DF8">
        <w:rPr>
          <w:rFonts w:ascii="Arial" w:eastAsia="A" w:hAnsi="Arial" w:cs="Arial"/>
          <w:b/>
          <w:color w:val="000000"/>
          <w:sz w:val="32"/>
          <w:szCs w:val="32"/>
          <w:lang w:eastAsia="ru-RU"/>
        </w:rPr>
        <w:t>Материнская смертность</w:t>
      </w:r>
      <w:r w:rsidR="001A0DF8" w:rsidRPr="001A0DF8">
        <w:rPr>
          <w:rFonts w:ascii="Arial" w:eastAsia="A" w:hAnsi="Arial" w:cs="Arial"/>
          <w:color w:val="000000"/>
          <w:sz w:val="32"/>
          <w:szCs w:val="32"/>
          <w:lang w:eastAsia="ru-RU"/>
        </w:rPr>
        <w:t xml:space="preserve"> </w:t>
      </w:r>
      <w:r w:rsidR="001A0DF8" w:rsidRPr="001A0DF8">
        <w:rPr>
          <w:rFonts w:ascii="Arial" w:eastAsia="A" w:hAnsi="Arial" w:cs="Arial"/>
          <w:i/>
          <w:color w:val="000000"/>
          <w:sz w:val="32"/>
          <w:szCs w:val="32"/>
          <w:lang w:eastAsia="ru-RU"/>
        </w:rPr>
        <w:t>(далее – МС)</w:t>
      </w:r>
      <w:r w:rsidR="001A0DF8" w:rsidRPr="001A0DF8">
        <w:rPr>
          <w:rFonts w:ascii="Arial" w:eastAsia="A" w:hAnsi="Arial" w:cs="Arial"/>
          <w:color w:val="000000"/>
          <w:sz w:val="32"/>
          <w:szCs w:val="32"/>
          <w:lang w:eastAsia="ru-RU"/>
        </w:rPr>
        <w:t xml:space="preserve"> остается серьезной проблемой как для республики в целом, так и для нашей области.</w:t>
      </w:r>
    </w:p>
    <w:p w:rsidR="001A0DF8" w:rsidRPr="001A0DF8" w:rsidRDefault="00C56F1E" w:rsidP="00C56F1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1A0DF8" w:rsidRPr="001A0DF8">
        <w:rPr>
          <w:rFonts w:ascii="Arial" w:hAnsi="Arial" w:cs="Arial"/>
          <w:sz w:val="32"/>
          <w:szCs w:val="32"/>
        </w:rPr>
        <w:t>Если</w:t>
      </w:r>
      <w:r w:rsidR="00775C88">
        <w:rPr>
          <w:rFonts w:ascii="Arial" w:hAnsi="Arial" w:cs="Arial"/>
          <w:sz w:val="32"/>
          <w:szCs w:val="32"/>
        </w:rPr>
        <w:t>,</w:t>
      </w:r>
      <w:r w:rsidR="001A0DF8" w:rsidRPr="001A0DF8">
        <w:rPr>
          <w:rFonts w:ascii="Arial" w:hAnsi="Arial" w:cs="Arial"/>
          <w:sz w:val="32"/>
          <w:szCs w:val="32"/>
        </w:rPr>
        <w:t xml:space="preserve"> в 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>2008 году было зарегистрировано 11 случаев МС (</w:t>
      </w:r>
      <w:r w:rsidR="001A0DF8" w:rsidRPr="001A0DF8">
        <w:rPr>
          <w:rFonts w:ascii="Arial" w:eastAsia="Times New Roman" w:hAnsi="Arial" w:cs="Arial"/>
          <w:i/>
          <w:sz w:val="32"/>
          <w:szCs w:val="32"/>
          <w:lang w:eastAsia="ru-RU"/>
        </w:rPr>
        <w:t>показатель 79,5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>), в 2009 году 7 случаев (</w:t>
      </w:r>
      <w:r w:rsidR="001A0DF8" w:rsidRPr="001A0DF8">
        <w:rPr>
          <w:rFonts w:ascii="Arial" w:eastAsia="Times New Roman" w:hAnsi="Arial" w:cs="Arial"/>
          <w:i/>
          <w:sz w:val="32"/>
          <w:szCs w:val="32"/>
          <w:lang w:eastAsia="ru-RU"/>
        </w:rPr>
        <w:t>48,9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>),</w:t>
      </w:r>
      <w:r w:rsidR="001A0DF8" w:rsidRPr="001A0DF8">
        <w:rPr>
          <w:rFonts w:ascii="Arial" w:hAnsi="Arial" w:cs="Arial"/>
          <w:sz w:val="32"/>
          <w:szCs w:val="32"/>
        </w:rPr>
        <w:t xml:space="preserve"> то за последние 5 лет достигнуто снижение показателя МС в 4 раза. </w:t>
      </w:r>
    </w:p>
    <w:p w:rsidR="001A0DF8" w:rsidRPr="001A0DF8" w:rsidRDefault="001A0DF8" w:rsidP="001A0D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" w:hAnsi="Times New Roman"/>
          <w:i/>
          <w:sz w:val="32"/>
          <w:szCs w:val="32"/>
          <w:lang w:eastAsia="ru-RU"/>
        </w:rPr>
      </w:pPr>
      <w:r w:rsidRPr="001A0DF8">
        <w:rPr>
          <w:rFonts w:ascii="Arial" w:eastAsia="A" w:hAnsi="Arial" w:cs="Arial"/>
          <w:sz w:val="32"/>
          <w:szCs w:val="32"/>
          <w:lang w:eastAsia="ru-RU"/>
        </w:rPr>
        <w:lastRenderedPageBreak/>
        <w:t xml:space="preserve">Вместе с тем, в мае месяце текущего года допущен 1 случай МС в </w:t>
      </w:r>
      <w:proofErr w:type="spellStart"/>
      <w:r w:rsidRPr="001A0DF8">
        <w:rPr>
          <w:rFonts w:ascii="Arial" w:eastAsia="A" w:hAnsi="Arial" w:cs="Arial"/>
          <w:sz w:val="32"/>
          <w:szCs w:val="32"/>
          <w:lang w:eastAsia="ru-RU"/>
        </w:rPr>
        <w:t>Мунайлинском</w:t>
      </w:r>
      <w:proofErr w:type="spellEnd"/>
      <w:r w:rsidRPr="001A0DF8">
        <w:rPr>
          <w:rFonts w:ascii="Arial" w:eastAsia="A" w:hAnsi="Arial" w:cs="Arial"/>
          <w:sz w:val="32"/>
          <w:szCs w:val="32"/>
          <w:lang w:eastAsia="ru-RU"/>
        </w:rPr>
        <w:t xml:space="preserve"> районе,  </w:t>
      </w:r>
      <w:r w:rsidRPr="00AE234F">
        <w:rPr>
          <w:rFonts w:ascii="Arial" w:eastAsia="A" w:hAnsi="Arial" w:cs="Arial"/>
          <w:sz w:val="32"/>
          <w:szCs w:val="32"/>
          <w:lang w:eastAsia="ru-RU"/>
        </w:rPr>
        <w:t>гражданки О</w:t>
      </w:r>
      <w:r w:rsidR="00AE234F" w:rsidRPr="00AE234F">
        <w:rPr>
          <w:rFonts w:ascii="Arial" w:eastAsia="A" w:hAnsi="Arial" w:cs="Arial"/>
          <w:sz w:val="32"/>
          <w:szCs w:val="32"/>
          <w:lang w:eastAsia="ru-RU"/>
        </w:rPr>
        <w:t>.</w:t>
      </w:r>
      <w:r w:rsidRPr="00AE234F">
        <w:rPr>
          <w:rFonts w:ascii="Arial" w:eastAsia="A" w:hAnsi="Arial" w:cs="Arial"/>
          <w:sz w:val="32"/>
          <w:szCs w:val="32"/>
          <w:lang w:eastAsia="ru-RU"/>
        </w:rPr>
        <w:t xml:space="preserve"> 1988 г.р.</w:t>
      </w:r>
      <w:r w:rsidRPr="001A0DF8">
        <w:rPr>
          <w:rFonts w:ascii="Arial" w:eastAsia="A" w:hAnsi="Arial" w:cs="Arial"/>
          <w:b/>
          <w:sz w:val="32"/>
          <w:szCs w:val="32"/>
          <w:lang w:eastAsia="ru-RU"/>
        </w:rPr>
        <w:t xml:space="preserve"> </w:t>
      </w:r>
      <w:r w:rsidRPr="001A0DF8">
        <w:rPr>
          <w:rFonts w:ascii="Arial" w:eastAsia="A" w:hAnsi="Arial" w:cs="Arial"/>
          <w:sz w:val="32"/>
          <w:szCs w:val="32"/>
          <w:lang w:eastAsia="ru-RU"/>
        </w:rPr>
        <w:t xml:space="preserve"> произошел на базе Областного перинатального центра</w:t>
      </w:r>
      <w:r w:rsidR="00775C88">
        <w:rPr>
          <w:rFonts w:ascii="Arial" w:eastAsia="A" w:hAnsi="Arial" w:cs="Arial"/>
          <w:sz w:val="32"/>
          <w:szCs w:val="32"/>
          <w:lang w:eastAsia="ru-RU"/>
        </w:rPr>
        <w:t>.</w:t>
      </w:r>
      <w:r w:rsidRPr="001A0DF8">
        <w:rPr>
          <w:rFonts w:ascii="Arial" w:eastAsia="A" w:hAnsi="Arial" w:cs="Arial"/>
          <w:sz w:val="32"/>
          <w:szCs w:val="32"/>
          <w:lang w:eastAsia="ru-RU"/>
        </w:rPr>
        <w:t xml:space="preserve"> </w:t>
      </w:r>
      <w:r w:rsidR="00775C88">
        <w:rPr>
          <w:rFonts w:ascii="Arial" w:eastAsia="A" w:hAnsi="Arial" w:cs="Arial"/>
          <w:sz w:val="32"/>
          <w:szCs w:val="32"/>
          <w:lang w:eastAsia="ru-RU"/>
        </w:rPr>
        <w:t xml:space="preserve"> </w:t>
      </w:r>
    </w:p>
    <w:p w:rsidR="001A0DF8" w:rsidRPr="001A0DF8" w:rsidRDefault="001A0DF8" w:rsidP="001A0DF8">
      <w:pPr>
        <w:spacing w:after="0" w:line="360" w:lineRule="auto"/>
        <w:ind w:firstLine="567"/>
        <w:jc w:val="both"/>
        <w:rPr>
          <w:rFonts w:ascii="Arial" w:eastAsia="A" w:hAnsi="Arial" w:cs="Arial"/>
          <w:sz w:val="32"/>
          <w:szCs w:val="32"/>
          <w:lang w:eastAsia="ru-RU"/>
        </w:rPr>
      </w:pPr>
      <w:r w:rsidRPr="001A0DF8">
        <w:rPr>
          <w:rFonts w:ascii="Arial" w:eastAsia="A" w:hAnsi="Arial" w:cs="Arial"/>
          <w:sz w:val="32"/>
          <w:szCs w:val="32"/>
          <w:lang w:eastAsia="ru-RU"/>
        </w:rPr>
        <w:tab/>
        <w:t>В ходе проведенной экспертизы выявлено, что</w:t>
      </w:r>
      <w:r w:rsidRPr="001A0D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данном конкретном случае отсутствует настороженность  со стороны медицинских работников первичного звена по осложнению течения беременности. Следовательно, не на должном уровне участковой службой проведена работа по информированности беременной о </w:t>
      </w:r>
      <w:r w:rsidRPr="001A0D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тревожных признаках</w:t>
      </w:r>
      <w:r w:rsidRPr="001A0D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 2-3 триместрах беременности.</w:t>
      </w:r>
      <w:r w:rsidRPr="001A0DF8">
        <w:rPr>
          <w:rFonts w:ascii="Arial" w:eastAsia="A" w:hAnsi="Arial" w:cs="Arial"/>
          <w:sz w:val="32"/>
          <w:szCs w:val="32"/>
          <w:lang w:eastAsia="ru-RU"/>
        </w:rPr>
        <w:t xml:space="preserve"> </w:t>
      </w:r>
    </w:p>
    <w:p w:rsidR="001A0DF8" w:rsidRPr="001A0DF8" w:rsidRDefault="001A0DF8" w:rsidP="001A0DF8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A0D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Позднее обращение за медицинской помощью уже с развернутой клиникой полной преждевременной отслойки нормально расположенной плаценты, осложненной антенатальной гибелью плода, острой почечной недостаточностью, острой церебральной недостаточностью, ДВС - синдромом и в последующем развитием острой </w:t>
      </w:r>
      <w:proofErr w:type="gramStart"/>
      <w:r w:rsidRPr="001A0D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сердечно-сосудистой</w:t>
      </w:r>
      <w:proofErr w:type="gramEnd"/>
      <w:r w:rsidRPr="001A0D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недостаточности, способствовали к неблагоприятному исходу. </w:t>
      </w:r>
    </w:p>
    <w:p w:rsidR="001A0DF8" w:rsidRPr="001A0DF8" w:rsidRDefault="001A0DF8" w:rsidP="001A0DF8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A0D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Обусловленные факторы, действие которых устранить на современном этапе развития медицины трудно, но все же возможно! </w:t>
      </w:r>
    </w:p>
    <w:p w:rsidR="001A0DF8" w:rsidRPr="001A0DF8" w:rsidRDefault="001A0DF8" w:rsidP="001A0DF8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A0D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этой связи, п</w:t>
      </w:r>
      <w:r w:rsidRPr="001A0DF8">
        <w:rPr>
          <w:rFonts w:ascii="Arial" w:eastAsia="A" w:hAnsi="Arial" w:cs="Arial"/>
          <w:sz w:val="32"/>
          <w:szCs w:val="32"/>
          <w:lang w:eastAsia="ru-RU"/>
        </w:rPr>
        <w:t>о результатам проведенной</w:t>
      </w:r>
      <w:r w:rsidRPr="001A0DF8">
        <w:rPr>
          <w:rFonts w:ascii="Times New Roman" w:eastAsia="A" w:hAnsi="Times New Roman"/>
          <w:sz w:val="32"/>
          <w:szCs w:val="32"/>
          <w:lang w:eastAsia="ru-RU"/>
        </w:rPr>
        <w:t xml:space="preserve"> </w:t>
      </w:r>
      <w:r w:rsidRPr="001A0DF8">
        <w:rPr>
          <w:rFonts w:ascii="Arial" w:eastAsia="A" w:hAnsi="Arial" w:cs="Arial"/>
          <w:sz w:val="32"/>
          <w:szCs w:val="32"/>
          <w:lang w:eastAsia="ru-RU"/>
        </w:rPr>
        <w:t>судебно-медицинской экспертизы</w:t>
      </w:r>
      <w:r w:rsidRPr="001A0D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смерть женщины на амбулаторно-поликлиническом уровне расценена как </w:t>
      </w:r>
      <w:r w:rsidRPr="001A0D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непредотвратимая,</w:t>
      </w:r>
      <w:r w:rsidRPr="001A0D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этапе ведения в ОПЦ </w:t>
      </w:r>
      <w:r w:rsidRPr="001A0D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условно предотвратима</w:t>
      </w:r>
      <w:r w:rsidRPr="001A0D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A0DF8" w:rsidRPr="001A0DF8" w:rsidRDefault="001A0DF8" w:rsidP="001A0DF8">
      <w:pPr>
        <w:spacing w:after="0" w:line="360" w:lineRule="auto"/>
        <w:ind w:firstLine="567"/>
        <w:jc w:val="both"/>
        <w:rPr>
          <w:rFonts w:ascii="Arial" w:eastAsia="A" w:hAnsi="Arial" w:cs="Arial"/>
          <w:sz w:val="32"/>
          <w:szCs w:val="32"/>
          <w:lang w:eastAsia="ru-RU"/>
        </w:rPr>
      </w:pPr>
      <w:r w:rsidRPr="001A0D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Следует отметить, что по предоставленному акту проведенной независимой экспертизы случая МС запланировано проведение заседания Областного штаба по снижению материнской и младенческой смертности в текущем месяце.</w:t>
      </w:r>
    </w:p>
    <w:p w:rsidR="001A0DF8" w:rsidRPr="001A0DF8" w:rsidRDefault="00FB5CE7" w:rsidP="00FB5CE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B5CE7">
        <w:rPr>
          <w:rFonts w:ascii="Arial" w:eastAsia="A" w:hAnsi="Arial" w:cs="Arial"/>
          <w:b/>
          <w:sz w:val="32"/>
          <w:szCs w:val="32"/>
          <w:lang w:eastAsia="ru-RU"/>
        </w:rPr>
        <w:t>Слайд 6.</w:t>
      </w:r>
      <w:r>
        <w:rPr>
          <w:rFonts w:ascii="Arial" w:eastAsia="A" w:hAnsi="Arial" w:cs="Arial"/>
          <w:sz w:val="32"/>
          <w:szCs w:val="32"/>
          <w:lang w:eastAsia="ru-RU"/>
        </w:rPr>
        <w:t xml:space="preserve"> </w:t>
      </w:r>
      <w:r w:rsidR="001A0DF8" w:rsidRPr="001A0DF8">
        <w:rPr>
          <w:rFonts w:ascii="Arial" w:eastAsia="A" w:hAnsi="Arial" w:cs="Arial"/>
          <w:sz w:val="32"/>
          <w:szCs w:val="32"/>
          <w:lang w:eastAsia="ru-RU"/>
        </w:rPr>
        <w:t xml:space="preserve">Таким образом, по итогам 7 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месяцев текущего года </w:t>
      </w:r>
      <w:r w:rsidR="001A0DF8" w:rsidRPr="001A0DF8">
        <w:rPr>
          <w:rFonts w:ascii="Arial" w:eastAsia="A" w:hAnsi="Arial" w:cs="Arial"/>
          <w:sz w:val="32"/>
          <w:szCs w:val="32"/>
          <w:lang w:eastAsia="ru-RU"/>
        </w:rPr>
        <w:t xml:space="preserve">показатель МС </w:t>
      </w:r>
      <w:r w:rsidR="00775C88">
        <w:rPr>
          <w:rFonts w:ascii="Arial" w:eastAsia="Times New Roman" w:hAnsi="Arial" w:cs="Arial"/>
          <w:sz w:val="32"/>
          <w:szCs w:val="32"/>
          <w:lang w:eastAsia="ru-RU"/>
        </w:rPr>
        <w:t>составил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 9,3 на 100 тысяч живорожденных (</w:t>
      </w:r>
      <w:r w:rsidR="001A0DF8" w:rsidRPr="001A0DF8">
        <w:rPr>
          <w:rFonts w:ascii="Arial" w:eastAsia="Times New Roman" w:hAnsi="Arial" w:cs="Arial"/>
          <w:i/>
          <w:sz w:val="32"/>
          <w:szCs w:val="32"/>
          <w:lang w:eastAsia="ru-RU"/>
        </w:rPr>
        <w:t>РК-13,0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>) - 1 случай в абсолютных числах. В 2014 году – 2 случая МС (показатель 18,4).</w:t>
      </w:r>
    </w:p>
    <w:p w:rsidR="001A0DF8" w:rsidRPr="001A0DF8" w:rsidRDefault="001A0DF8" w:rsidP="001A0D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1A0DF8">
        <w:rPr>
          <w:rFonts w:ascii="Arial" w:eastAsia="A" w:hAnsi="Arial" w:cs="Arial"/>
          <w:sz w:val="32"/>
          <w:szCs w:val="32"/>
          <w:lang w:eastAsia="ru-RU"/>
        </w:rPr>
        <w:t>По состоянию на 01 августа 2015 года в рейтинге регионов наша область занимает 10 место по показателю МС.</w:t>
      </w:r>
    </w:p>
    <w:p w:rsidR="001A0DF8" w:rsidRPr="001A0DF8" w:rsidRDefault="00C56F1E" w:rsidP="00C56F1E">
      <w:pPr>
        <w:spacing w:after="0" w:line="360" w:lineRule="auto"/>
        <w:jc w:val="both"/>
        <w:rPr>
          <w:rFonts w:ascii="Arial" w:eastAsia="A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</w:t>
      </w:r>
      <w:r w:rsidR="00FB5C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E234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</w:t>
      </w:r>
      <w:r w:rsidR="001A0DF8" w:rsidRPr="001A0DF8">
        <w:rPr>
          <w:rFonts w:ascii="Arial" w:hAnsi="Arial" w:cs="Arial"/>
          <w:sz w:val="32"/>
          <w:szCs w:val="32"/>
        </w:rPr>
        <w:t>Как Вам известно, одной из основных причин МС является</w:t>
      </w:r>
      <w:r w:rsidR="001A0DF8" w:rsidRPr="001A0DF8">
        <w:rPr>
          <w:rFonts w:ascii="Arial" w:eastAsia="A" w:hAnsi="Arial" w:cs="Arial"/>
          <w:sz w:val="32"/>
          <w:szCs w:val="32"/>
          <w:lang w:eastAsia="ru-RU"/>
        </w:rPr>
        <w:t xml:space="preserve"> низкий индекс здоровья женщин. </w:t>
      </w:r>
    </w:p>
    <w:p w:rsidR="001A0DF8" w:rsidRPr="001A0DF8" w:rsidRDefault="00C56F1E" w:rsidP="001A0DF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Так, </w:t>
      </w:r>
      <w:r w:rsidR="001A0DF8" w:rsidRPr="001A0DF8">
        <w:rPr>
          <w:rFonts w:ascii="Arial" w:eastAsia="A" w:hAnsi="Arial" w:cs="Arial"/>
          <w:sz w:val="32"/>
          <w:szCs w:val="32"/>
          <w:lang w:eastAsia="ru-RU"/>
        </w:rPr>
        <w:t>основными причин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ами смертности остаются </w:t>
      </w:r>
      <w:proofErr w:type="spellStart"/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>экстрагенитальная</w:t>
      </w:r>
      <w:proofErr w:type="spellEnd"/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 патология, акушерские кровотечения. В структуре </w:t>
      </w:r>
      <w:proofErr w:type="spellStart"/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>экстрагенитальных</w:t>
      </w:r>
      <w:proofErr w:type="spellEnd"/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 патологий беременных 1-е место  занимает анемия (73,3%),  </w:t>
      </w:r>
      <w:r w:rsidR="00775C88">
        <w:rPr>
          <w:rFonts w:ascii="Arial" w:eastAsia="Times New Roman" w:hAnsi="Arial" w:cs="Arial"/>
          <w:sz w:val="32"/>
          <w:szCs w:val="32"/>
          <w:lang w:eastAsia="ru-RU"/>
        </w:rPr>
        <w:t>второе место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 заболевания почек (19,5%),</w:t>
      </w:r>
      <w:r w:rsidR="00775C88">
        <w:rPr>
          <w:rFonts w:ascii="Arial" w:eastAsia="Times New Roman" w:hAnsi="Arial" w:cs="Arial"/>
          <w:sz w:val="32"/>
          <w:szCs w:val="32"/>
          <w:lang w:eastAsia="ru-RU"/>
        </w:rPr>
        <w:t xml:space="preserve">  3-е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 мест</w:t>
      </w:r>
      <w:r w:rsidR="00775C88">
        <w:rPr>
          <w:rFonts w:ascii="Arial" w:eastAsia="Times New Roman" w:hAnsi="Arial" w:cs="Arial"/>
          <w:sz w:val="32"/>
          <w:szCs w:val="32"/>
          <w:lang w:eastAsia="ru-RU"/>
        </w:rPr>
        <w:t>о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  болезни эндокринной системы (4,9%</w:t>
      </w:r>
      <w:r w:rsidR="00775C88">
        <w:rPr>
          <w:rFonts w:ascii="Arial" w:eastAsia="Times New Roman" w:hAnsi="Arial" w:cs="Arial"/>
          <w:sz w:val="32"/>
          <w:szCs w:val="32"/>
          <w:lang w:eastAsia="ru-RU"/>
        </w:rPr>
        <w:t>) и  4-е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 мес</w:t>
      </w:r>
      <w:r w:rsidR="00775C88">
        <w:rPr>
          <w:rFonts w:ascii="Arial" w:eastAsia="Times New Roman" w:hAnsi="Arial" w:cs="Arial"/>
          <w:sz w:val="32"/>
          <w:szCs w:val="32"/>
          <w:lang w:eastAsia="ru-RU"/>
        </w:rPr>
        <w:t>то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 болезни  системы кровообращения (4,7%). На этом фоне  высок процент осложнений беременности и родов, гипертензивных </w:t>
      </w:r>
      <w:proofErr w:type="spellStart"/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>состояни</w:t>
      </w:r>
      <w:proofErr w:type="spellEnd"/>
      <w:r w:rsidR="001A0DF8" w:rsidRPr="001A0DF8">
        <w:rPr>
          <w:rFonts w:ascii="Arial" w:eastAsia="Times New Roman" w:hAnsi="Arial" w:cs="Arial"/>
          <w:sz w:val="32"/>
          <w:szCs w:val="32"/>
          <w:lang w:val="kk-KZ" w:eastAsia="ru-RU"/>
        </w:rPr>
        <w:t>й</w:t>
      </w:r>
      <w:r w:rsidR="001A0DF8" w:rsidRPr="001A0DF8">
        <w:rPr>
          <w:rFonts w:ascii="Arial" w:eastAsia="Times New Roman" w:hAnsi="Arial" w:cs="Arial"/>
          <w:sz w:val="32"/>
          <w:szCs w:val="32"/>
          <w:lang w:eastAsia="ru-RU"/>
        </w:rPr>
        <w:t xml:space="preserve"> при беременности (15,6%). </w:t>
      </w:r>
    </w:p>
    <w:p w:rsidR="001A0DF8" w:rsidRPr="00EB4166" w:rsidRDefault="00AE234F" w:rsidP="00EB41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" w:hAnsi="Arial" w:cs="Arial"/>
          <w:b/>
          <w:sz w:val="32"/>
          <w:szCs w:val="32"/>
          <w:lang w:eastAsia="ru-RU"/>
        </w:rPr>
      </w:pPr>
      <w:r>
        <w:rPr>
          <w:rFonts w:ascii="Arial" w:eastAsia="A" w:hAnsi="Arial" w:cs="Arial"/>
          <w:b/>
          <w:sz w:val="32"/>
          <w:szCs w:val="32"/>
          <w:lang w:eastAsia="ru-RU"/>
        </w:rPr>
        <w:t xml:space="preserve">    </w:t>
      </w:r>
      <w:r w:rsidR="001A0DF8" w:rsidRPr="001A0DF8">
        <w:rPr>
          <w:rFonts w:ascii="Arial" w:eastAsia="A" w:hAnsi="Arial" w:cs="Arial"/>
          <w:sz w:val="32"/>
          <w:szCs w:val="32"/>
          <w:lang w:eastAsia="ru-RU"/>
        </w:rPr>
        <w:t>Также следует отметить</w:t>
      </w:r>
      <w:r w:rsidR="00775C88">
        <w:rPr>
          <w:rFonts w:ascii="Arial" w:eastAsia="A" w:hAnsi="Arial" w:cs="Arial"/>
          <w:sz w:val="32"/>
          <w:szCs w:val="32"/>
          <w:lang w:eastAsia="ru-RU"/>
        </w:rPr>
        <w:t>,</w:t>
      </w:r>
      <w:r w:rsidR="001A0DF8" w:rsidRPr="001A0DF8">
        <w:rPr>
          <w:rFonts w:ascii="Arial" w:eastAsia="A" w:hAnsi="Arial" w:cs="Arial"/>
          <w:sz w:val="32"/>
          <w:szCs w:val="32"/>
          <w:lang w:eastAsia="ru-RU"/>
        </w:rPr>
        <w:t xml:space="preserve"> тот факт, что </w:t>
      </w:r>
      <w:r w:rsidR="001A0DF8" w:rsidRPr="001A0DF8">
        <w:rPr>
          <w:rFonts w:ascii="Arial" w:eastAsia="A" w:hAnsi="Arial" w:cs="Arial"/>
          <w:b/>
          <w:sz w:val="32"/>
          <w:szCs w:val="32"/>
          <w:lang w:eastAsia="ru-RU"/>
        </w:rPr>
        <w:t>рождаемость</w:t>
      </w:r>
      <w:r w:rsidR="001A0DF8" w:rsidRPr="001A0DF8">
        <w:rPr>
          <w:rFonts w:ascii="Arial" w:eastAsia="A" w:hAnsi="Arial" w:cs="Arial"/>
          <w:sz w:val="32"/>
          <w:szCs w:val="32"/>
          <w:lang w:eastAsia="ru-RU"/>
        </w:rPr>
        <w:t xml:space="preserve"> в нашей области в течени</w:t>
      </w:r>
      <w:proofErr w:type="gramStart"/>
      <w:r w:rsidR="001A0DF8" w:rsidRPr="001A0DF8">
        <w:rPr>
          <w:rFonts w:ascii="Arial" w:eastAsia="A" w:hAnsi="Arial" w:cs="Arial"/>
          <w:sz w:val="32"/>
          <w:szCs w:val="32"/>
          <w:lang w:eastAsia="ru-RU"/>
        </w:rPr>
        <w:t>и</w:t>
      </w:r>
      <w:proofErr w:type="gramEnd"/>
      <w:r w:rsidR="001A0DF8" w:rsidRPr="001A0DF8">
        <w:rPr>
          <w:rFonts w:ascii="Arial" w:eastAsia="A" w:hAnsi="Arial" w:cs="Arial"/>
          <w:sz w:val="32"/>
          <w:szCs w:val="32"/>
          <w:lang w:eastAsia="ru-RU"/>
        </w:rPr>
        <w:t xml:space="preserve"> ряда лет остается самой высокой в стране: если в 2011 году показатель рождаемости в </w:t>
      </w:r>
      <w:proofErr w:type="spellStart"/>
      <w:r w:rsidR="001A0DF8" w:rsidRPr="001A0DF8">
        <w:rPr>
          <w:rFonts w:ascii="Arial" w:eastAsia="A" w:hAnsi="Arial" w:cs="Arial"/>
          <w:sz w:val="32"/>
          <w:szCs w:val="32"/>
          <w:lang w:eastAsia="ru-RU"/>
        </w:rPr>
        <w:t>Мангистауской</w:t>
      </w:r>
      <w:proofErr w:type="spellEnd"/>
      <w:r w:rsidR="001A0DF8" w:rsidRPr="001A0DF8">
        <w:rPr>
          <w:rFonts w:ascii="Arial" w:eastAsia="A" w:hAnsi="Arial" w:cs="Arial"/>
          <w:sz w:val="32"/>
          <w:szCs w:val="32"/>
          <w:lang w:eastAsia="ru-RU"/>
        </w:rPr>
        <w:t xml:space="preserve"> области составил 29,96 (при показателе РК </w:t>
      </w:r>
      <w:r w:rsidR="001A0DF8" w:rsidRPr="001A0DF8">
        <w:rPr>
          <w:rFonts w:ascii="Arial" w:eastAsia="A" w:hAnsi="Arial" w:cs="Arial"/>
          <w:sz w:val="32"/>
          <w:szCs w:val="32"/>
          <w:lang w:eastAsia="ru-RU"/>
        </w:rPr>
        <w:lastRenderedPageBreak/>
        <w:t xml:space="preserve">22,5), то в 2014 году – 32,3 при республиканском показателе – 23,32. </w:t>
      </w:r>
    </w:p>
    <w:p w:rsidR="001A0DF8" w:rsidRPr="001A0DF8" w:rsidRDefault="001A0DF8" w:rsidP="001A0D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A" w:hAnsi="Arial" w:cs="Arial"/>
          <w:sz w:val="32"/>
          <w:szCs w:val="32"/>
          <w:lang w:eastAsia="ru-RU"/>
        </w:rPr>
      </w:pPr>
      <w:r w:rsidRPr="001A0DF8">
        <w:rPr>
          <w:rFonts w:ascii="Arial" w:eastAsia="A" w:hAnsi="Arial" w:cs="Arial"/>
          <w:sz w:val="32"/>
          <w:szCs w:val="32"/>
          <w:lang w:eastAsia="ru-RU"/>
        </w:rPr>
        <w:t>Необходимо отметить, что по имеющимся научным данным существует прямая зависимость уровня рождаемости с уровнем материнской и младенческой смертности. В этой связи, принимая во внимание высокий уровень рождаемости в нашем регионе, все же остается для нас высокий риск МС.</w:t>
      </w:r>
    </w:p>
    <w:p w:rsidR="001A0DF8" w:rsidRPr="001A0DF8" w:rsidRDefault="001A0DF8" w:rsidP="001A0D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A" w:hAnsi="Arial" w:cs="Arial"/>
          <w:sz w:val="32"/>
          <w:szCs w:val="32"/>
          <w:lang w:eastAsia="ru-RU"/>
        </w:rPr>
      </w:pPr>
      <w:r w:rsidRPr="001A0DF8">
        <w:rPr>
          <w:rFonts w:ascii="Arial" w:eastAsia="A" w:hAnsi="Arial" w:cs="Arial"/>
          <w:sz w:val="32"/>
          <w:szCs w:val="32"/>
          <w:lang w:eastAsia="ru-RU"/>
        </w:rPr>
        <w:t>Несмотря на это, специалистами области удалось спасти более 60 женщин находившихся в критическом состоянии в акушерстве</w:t>
      </w:r>
      <w:r w:rsidR="00275D14">
        <w:rPr>
          <w:rFonts w:ascii="Arial" w:eastAsia="A" w:hAnsi="Arial" w:cs="Arial"/>
          <w:sz w:val="32"/>
          <w:szCs w:val="32"/>
          <w:lang w:eastAsia="ru-RU"/>
        </w:rPr>
        <w:t>,</w:t>
      </w:r>
      <w:r w:rsidR="00775C88">
        <w:rPr>
          <w:rFonts w:ascii="Arial" w:eastAsia="A" w:hAnsi="Arial" w:cs="Arial"/>
          <w:sz w:val="32"/>
          <w:szCs w:val="32"/>
          <w:lang w:eastAsia="ru-RU"/>
        </w:rPr>
        <w:t xml:space="preserve"> против</w:t>
      </w:r>
      <w:r w:rsidRPr="001A0DF8">
        <w:rPr>
          <w:rFonts w:ascii="Arial" w:eastAsia="A" w:hAnsi="Arial" w:cs="Arial"/>
          <w:sz w:val="32"/>
          <w:szCs w:val="32"/>
          <w:lang w:eastAsia="ru-RU"/>
        </w:rPr>
        <w:t xml:space="preserve"> 77 случаев</w:t>
      </w:r>
      <w:r w:rsidR="00775C88" w:rsidRPr="00775C88">
        <w:rPr>
          <w:rFonts w:ascii="Arial" w:eastAsia="A" w:hAnsi="Arial" w:cs="Arial"/>
          <w:sz w:val="32"/>
          <w:szCs w:val="32"/>
          <w:lang w:eastAsia="ru-RU"/>
        </w:rPr>
        <w:t xml:space="preserve"> </w:t>
      </w:r>
      <w:r w:rsidR="00275D14">
        <w:rPr>
          <w:rFonts w:ascii="Arial" w:eastAsia="A" w:hAnsi="Arial" w:cs="Arial"/>
          <w:sz w:val="32"/>
          <w:szCs w:val="32"/>
          <w:lang w:eastAsia="ru-RU"/>
        </w:rPr>
        <w:t>за аналогичный период</w:t>
      </w:r>
      <w:r w:rsidR="00775C88" w:rsidRPr="001A0DF8">
        <w:rPr>
          <w:rFonts w:ascii="Arial" w:eastAsia="A" w:hAnsi="Arial" w:cs="Arial"/>
          <w:sz w:val="32"/>
          <w:szCs w:val="32"/>
          <w:lang w:eastAsia="ru-RU"/>
        </w:rPr>
        <w:t xml:space="preserve"> прошлого года</w:t>
      </w:r>
      <w:r w:rsidRPr="001A0DF8">
        <w:rPr>
          <w:rFonts w:ascii="Arial" w:eastAsia="A" w:hAnsi="Arial" w:cs="Arial"/>
          <w:sz w:val="32"/>
          <w:szCs w:val="32"/>
          <w:lang w:eastAsia="ru-RU"/>
        </w:rPr>
        <w:t>.</w:t>
      </w:r>
    </w:p>
    <w:p w:rsidR="001A0DF8" w:rsidRPr="001A0DF8" w:rsidRDefault="001A0DF8" w:rsidP="001A0D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A" w:hAnsi="Arial" w:cs="Arial"/>
          <w:sz w:val="32"/>
          <w:szCs w:val="32"/>
          <w:lang w:eastAsia="ru-RU"/>
        </w:rPr>
      </w:pPr>
      <w:r w:rsidRPr="001A0DF8">
        <w:rPr>
          <w:rFonts w:ascii="Arial" w:eastAsia="A" w:hAnsi="Arial" w:cs="Arial"/>
          <w:sz w:val="32"/>
          <w:szCs w:val="32"/>
          <w:lang w:eastAsia="ru-RU"/>
        </w:rPr>
        <w:t xml:space="preserve">В настоящее время, управлением здравоохранения принимаются системные меры по снижению показателя МС, проводятся мероприятия направленные на улучшение антенатального наблюдения на уровне ПМСП, работа по планированию семьи (контрацепция), </w:t>
      </w:r>
      <w:proofErr w:type="gramStart"/>
      <w:r w:rsidRPr="001A0DF8">
        <w:rPr>
          <w:rFonts w:ascii="Arial" w:eastAsia="A" w:hAnsi="Arial" w:cs="Arial"/>
          <w:sz w:val="32"/>
          <w:szCs w:val="32"/>
          <w:lang w:eastAsia="ru-RU"/>
        </w:rPr>
        <w:t>о</w:t>
      </w:r>
      <w:r w:rsidR="00275D14">
        <w:rPr>
          <w:rFonts w:ascii="Arial" w:eastAsia="A" w:hAnsi="Arial" w:cs="Arial"/>
          <w:sz w:val="32"/>
          <w:szCs w:val="32"/>
          <w:lang w:eastAsia="ru-RU"/>
        </w:rPr>
        <w:t>бучение специалистов</w:t>
      </w:r>
      <w:proofErr w:type="gramEnd"/>
      <w:r w:rsidR="00275D14">
        <w:rPr>
          <w:rFonts w:ascii="Arial" w:eastAsia="A" w:hAnsi="Arial" w:cs="Arial"/>
          <w:sz w:val="32"/>
          <w:szCs w:val="32"/>
          <w:lang w:eastAsia="ru-RU"/>
        </w:rPr>
        <w:t xml:space="preserve"> по  эффективному</w:t>
      </w:r>
      <w:r w:rsidRPr="001A0DF8">
        <w:rPr>
          <w:rFonts w:ascii="Arial" w:eastAsia="A" w:hAnsi="Arial" w:cs="Arial"/>
          <w:sz w:val="32"/>
          <w:szCs w:val="32"/>
          <w:lang w:eastAsia="ru-RU"/>
        </w:rPr>
        <w:t xml:space="preserve"> пе</w:t>
      </w:r>
      <w:r w:rsidR="00275D14">
        <w:rPr>
          <w:rFonts w:ascii="Arial" w:eastAsia="A" w:hAnsi="Arial" w:cs="Arial"/>
          <w:sz w:val="32"/>
          <w:szCs w:val="32"/>
          <w:lang w:eastAsia="ru-RU"/>
        </w:rPr>
        <w:t>ринатальному уходу</w:t>
      </w:r>
      <w:r w:rsidRPr="001A0DF8">
        <w:rPr>
          <w:rFonts w:ascii="Arial" w:eastAsia="A" w:hAnsi="Arial" w:cs="Arial"/>
          <w:sz w:val="32"/>
          <w:szCs w:val="32"/>
          <w:lang w:eastAsia="ru-RU"/>
        </w:rPr>
        <w:t>, совершенствуются навыки оперативной техники.</w:t>
      </w:r>
    </w:p>
    <w:p w:rsidR="001A0DF8" w:rsidRPr="00EB4166" w:rsidRDefault="001A0DF8" w:rsidP="001A0D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A" w:hAnsi="Arial" w:cs="Arial"/>
          <w:sz w:val="32"/>
          <w:szCs w:val="32"/>
          <w:lang w:eastAsia="ru-RU"/>
        </w:rPr>
      </w:pPr>
      <w:r w:rsidRPr="001A0DF8">
        <w:rPr>
          <w:rFonts w:ascii="Arial" w:eastAsia="A" w:hAnsi="Arial" w:cs="Arial"/>
          <w:sz w:val="32"/>
          <w:szCs w:val="32"/>
          <w:lang w:eastAsia="ru-RU"/>
        </w:rPr>
        <w:t xml:space="preserve">Считаю, что данные мероприятия послужат улучшению деятельности службы родовспоможения области, снижению </w:t>
      </w:r>
      <w:r w:rsidRPr="00EB4166">
        <w:rPr>
          <w:rFonts w:ascii="Arial" w:eastAsia="A" w:hAnsi="Arial" w:cs="Arial"/>
          <w:sz w:val="32"/>
          <w:szCs w:val="32"/>
          <w:lang w:eastAsia="ru-RU"/>
        </w:rPr>
        <w:t>показателя МС и недопущению случаев МС в будущем.</w:t>
      </w:r>
    </w:p>
    <w:p w:rsidR="00BF0850" w:rsidRPr="00AE234F" w:rsidRDefault="00AE234F" w:rsidP="00EB41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" w:hAnsi="Arial" w:cs="Arial"/>
          <w:color w:val="FF0000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9572CC" w:rsidRPr="00AE234F">
        <w:rPr>
          <w:rFonts w:ascii="Arial" w:hAnsi="Arial" w:cs="Arial"/>
          <w:sz w:val="32"/>
          <w:szCs w:val="32"/>
          <w:lang w:val="kk-KZ"/>
        </w:rPr>
        <w:t>Кроме того, р</w:t>
      </w:r>
      <w:r w:rsidR="00BF0850" w:rsidRPr="00AE234F">
        <w:rPr>
          <w:rFonts w:ascii="Arial" w:hAnsi="Arial" w:cs="Arial"/>
          <w:sz w:val="32"/>
          <w:szCs w:val="32"/>
          <w:lang w:val="kk-KZ"/>
        </w:rPr>
        <w:t>ешением ко</w:t>
      </w:r>
      <w:r w:rsidR="00922E08" w:rsidRPr="00AE234F">
        <w:rPr>
          <w:rFonts w:ascii="Arial" w:hAnsi="Arial" w:cs="Arial"/>
          <w:sz w:val="32"/>
          <w:szCs w:val="32"/>
          <w:lang w:val="kk-KZ"/>
        </w:rPr>
        <w:t>ллеги указано на рост количества</w:t>
      </w:r>
      <w:r w:rsidR="00BF0850" w:rsidRPr="00AE234F">
        <w:rPr>
          <w:rFonts w:ascii="Arial" w:hAnsi="Arial" w:cs="Arial"/>
          <w:sz w:val="32"/>
          <w:szCs w:val="32"/>
          <w:lang w:val="kk-KZ"/>
        </w:rPr>
        <w:t xml:space="preserve"> вызывов, обслуженных с опозданием в сравнении с аналогичным периодом 2014 года</w:t>
      </w:r>
      <w:r w:rsidR="000F6876" w:rsidRPr="00AE234F">
        <w:rPr>
          <w:rFonts w:ascii="Arial" w:hAnsi="Arial" w:cs="Arial"/>
          <w:sz w:val="32"/>
          <w:szCs w:val="32"/>
          <w:lang w:val="kk-KZ"/>
        </w:rPr>
        <w:t xml:space="preserve"> </w:t>
      </w:r>
      <w:r w:rsidR="00BF0850" w:rsidRPr="00AE234F">
        <w:rPr>
          <w:rFonts w:ascii="Arial" w:hAnsi="Arial" w:cs="Arial"/>
          <w:sz w:val="32"/>
          <w:szCs w:val="32"/>
          <w:lang w:val="kk-KZ"/>
        </w:rPr>
        <w:t>в Мангистауской области  наряду с А</w:t>
      </w:r>
      <w:r w:rsidR="000F6876" w:rsidRPr="00AE234F">
        <w:rPr>
          <w:rFonts w:ascii="Arial" w:hAnsi="Arial" w:cs="Arial"/>
          <w:sz w:val="32"/>
          <w:szCs w:val="32"/>
          <w:lang w:val="kk-KZ"/>
        </w:rPr>
        <w:t>т</w:t>
      </w:r>
      <w:r w:rsidR="00920DE6" w:rsidRPr="00AE234F">
        <w:rPr>
          <w:rFonts w:ascii="Arial" w:hAnsi="Arial" w:cs="Arial"/>
          <w:sz w:val="32"/>
          <w:szCs w:val="32"/>
          <w:lang w:val="kk-KZ"/>
        </w:rPr>
        <w:t>ы</w:t>
      </w:r>
      <w:r w:rsidR="000F6876" w:rsidRPr="00AE234F">
        <w:rPr>
          <w:rFonts w:ascii="Arial" w:hAnsi="Arial" w:cs="Arial"/>
          <w:sz w:val="32"/>
          <w:szCs w:val="32"/>
          <w:lang w:val="kk-KZ"/>
        </w:rPr>
        <w:t>рауской, Карагандинской, Жамбыл</w:t>
      </w:r>
      <w:r w:rsidR="00BF0850" w:rsidRPr="00AE234F">
        <w:rPr>
          <w:rFonts w:ascii="Arial" w:hAnsi="Arial" w:cs="Arial"/>
          <w:sz w:val="32"/>
          <w:szCs w:val="32"/>
          <w:lang w:val="kk-KZ"/>
        </w:rPr>
        <w:t>ской</w:t>
      </w:r>
      <w:r w:rsidR="006A0598" w:rsidRPr="00AE234F">
        <w:rPr>
          <w:rFonts w:ascii="Arial" w:hAnsi="Arial" w:cs="Arial"/>
          <w:sz w:val="32"/>
          <w:szCs w:val="32"/>
          <w:lang w:val="kk-KZ"/>
        </w:rPr>
        <w:t>, Южно-Казахстанской, Северо -</w:t>
      </w:r>
      <w:r w:rsidR="000F6876" w:rsidRPr="00AE234F">
        <w:rPr>
          <w:rFonts w:ascii="Arial" w:hAnsi="Arial" w:cs="Arial"/>
          <w:sz w:val="32"/>
          <w:szCs w:val="32"/>
          <w:lang w:val="kk-KZ"/>
        </w:rPr>
        <w:t xml:space="preserve">Казахстанской областями и в </w:t>
      </w:r>
      <w:r w:rsidR="000F6876" w:rsidRPr="00AE234F">
        <w:rPr>
          <w:rFonts w:ascii="Arial" w:hAnsi="Arial" w:cs="Arial"/>
          <w:sz w:val="32"/>
          <w:szCs w:val="32"/>
          <w:lang w:val="kk-KZ"/>
        </w:rPr>
        <w:lastRenderedPageBreak/>
        <w:t>городом Алматы.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 xml:space="preserve">Необходимо отметить, что </w:t>
      </w:r>
      <w:proofErr w:type="gramStart"/>
      <w:r w:rsidRPr="00795475">
        <w:rPr>
          <w:rFonts w:ascii="Arial" w:hAnsi="Arial" w:cs="Arial"/>
          <w:sz w:val="32"/>
          <w:szCs w:val="32"/>
        </w:rPr>
        <w:t>во</w:t>
      </w:r>
      <w:proofErr w:type="gramEnd"/>
      <w:r w:rsidRPr="00795475">
        <w:rPr>
          <w:rFonts w:ascii="Arial" w:hAnsi="Arial" w:cs="Arial"/>
          <w:sz w:val="32"/>
          <w:szCs w:val="32"/>
        </w:rPr>
        <w:t xml:space="preserve"> исполнении приказа </w:t>
      </w:r>
      <w:proofErr w:type="spellStart"/>
      <w:r w:rsidRPr="00795475">
        <w:rPr>
          <w:rFonts w:ascii="Arial" w:hAnsi="Arial" w:cs="Arial"/>
          <w:sz w:val="32"/>
          <w:szCs w:val="32"/>
        </w:rPr>
        <w:t>МЗиСР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РК от 4 мая 2014 года №236 «О мерах совершенствования службы скорой медицинской помощи» Министерством проведен анализ по достижению 8 индикаторов оценки деятельности службы скорой медицинской помощи в республике. </w:t>
      </w:r>
    </w:p>
    <w:p w:rsidR="00DE7A81" w:rsidRPr="00275D14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 xml:space="preserve">За </w:t>
      </w:r>
      <w:proofErr w:type="gramStart"/>
      <w:r w:rsidRPr="00795475">
        <w:rPr>
          <w:rFonts w:ascii="Arial" w:hAnsi="Arial" w:cs="Arial"/>
          <w:sz w:val="32"/>
          <w:szCs w:val="32"/>
        </w:rPr>
        <w:t xml:space="preserve">отчетный период по </w:t>
      </w:r>
      <w:proofErr w:type="spellStart"/>
      <w:r w:rsidRPr="00795475">
        <w:rPr>
          <w:rFonts w:ascii="Arial" w:hAnsi="Arial" w:cs="Arial"/>
          <w:sz w:val="32"/>
          <w:szCs w:val="32"/>
        </w:rPr>
        <w:t>Мангистауской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области из 8 индикаторов службы скорой медицинской помощи не достигнут</w:t>
      </w:r>
      <w:proofErr w:type="gramEnd"/>
      <w:r w:rsidRPr="00795475">
        <w:rPr>
          <w:rFonts w:ascii="Arial" w:hAnsi="Arial" w:cs="Arial"/>
          <w:sz w:val="32"/>
          <w:szCs w:val="32"/>
        </w:rPr>
        <w:t xml:space="preserve"> только 1 индикатор</w:t>
      </w:r>
      <w:r w:rsidRPr="00275D14">
        <w:rPr>
          <w:rFonts w:ascii="Arial" w:hAnsi="Arial" w:cs="Arial"/>
          <w:sz w:val="32"/>
          <w:szCs w:val="32"/>
        </w:rPr>
        <w:t>: «Своевременное прибытие бригад СМП  к месту вызова с момента передачи вызовов (в течение не более 15 мин.)».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 xml:space="preserve">Так, за отчетный период 7 месяцев текущего года количество вызовов обслуженных с опозданием составил 7,7% против 5,6% за аналогичный период 2014 года, отмечается рост на 2,8%. </w:t>
      </w:r>
    </w:p>
    <w:p w:rsidR="00DE7A81" w:rsidRPr="00795475" w:rsidRDefault="00AE234F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E7A81" w:rsidRPr="00795475">
        <w:rPr>
          <w:rFonts w:ascii="Arial" w:hAnsi="Arial" w:cs="Arial"/>
          <w:sz w:val="32"/>
          <w:szCs w:val="32"/>
        </w:rPr>
        <w:t xml:space="preserve">В разрезе городов и районов области рост показателя вызовов с опозданиями отмечен в </w:t>
      </w:r>
      <w:proofErr w:type="spellStart"/>
      <w:r w:rsidR="00DE7A81" w:rsidRPr="00795475">
        <w:rPr>
          <w:rFonts w:ascii="Arial" w:hAnsi="Arial" w:cs="Arial"/>
          <w:sz w:val="32"/>
          <w:szCs w:val="32"/>
        </w:rPr>
        <w:t>Бейнеуском</w:t>
      </w:r>
      <w:proofErr w:type="spellEnd"/>
      <w:r w:rsidR="00DE7A81" w:rsidRPr="00795475">
        <w:rPr>
          <w:rFonts w:ascii="Arial" w:hAnsi="Arial" w:cs="Arial"/>
          <w:sz w:val="32"/>
          <w:szCs w:val="32"/>
        </w:rPr>
        <w:t xml:space="preserve"> районе 24,6% против 20,7%, в городе Актау 9,9% против 6,6% и в городе </w:t>
      </w:r>
      <w:proofErr w:type="spellStart"/>
      <w:r w:rsidR="00DE7A81" w:rsidRPr="00795475">
        <w:rPr>
          <w:rFonts w:ascii="Arial" w:hAnsi="Arial" w:cs="Arial"/>
          <w:sz w:val="32"/>
          <w:szCs w:val="32"/>
        </w:rPr>
        <w:t>Жанаозен</w:t>
      </w:r>
      <w:proofErr w:type="spellEnd"/>
      <w:r w:rsidR="00DE7A81" w:rsidRPr="00795475">
        <w:rPr>
          <w:rFonts w:ascii="Arial" w:hAnsi="Arial" w:cs="Arial"/>
          <w:sz w:val="32"/>
          <w:szCs w:val="32"/>
        </w:rPr>
        <w:t xml:space="preserve"> 7,7% против 0,9% соответственно.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  <w:lang w:val="kk-KZ"/>
        </w:rPr>
        <w:t xml:space="preserve">Вместе с тем, положительным примером в результате принятых мер является значительное снижение количества вызовов с опозданием в Мунайлинском районе. Так, в настоящее время </w:t>
      </w:r>
      <w:r w:rsidRPr="00795475">
        <w:rPr>
          <w:rFonts w:ascii="Arial" w:hAnsi="Arial" w:cs="Arial"/>
          <w:sz w:val="32"/>
          <w:szCs w:val="32"/>
        </w:rPr>
        <w:t xml:space="preserve">отделение скорой медицинской помощи </w:t>
      </w:r>
      <w:proofErr w:type="spellStart"/>
      <w:r w:rsidRPr="00795475">
        <w:rPr>
          <w:rFonts w:ascii="Arial" w:hAnsi="Arial" w:cs="Arial"/>
          <w:sz w:val="32"/>
          <w:szCs w:val="32"/>
        </w:rPr>
        <w:t>Мунайлинского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района оснащено АДИС-программой, на санитарном автотранспорте установлены </w:t>
      </w:r>
      <w:r w:rsidRPr="00795475">
        <w:rPr>
          <w:rFonts w:ascii="Arial" w:hAnsi="Arial" w:cs="Arial"/>
          <w:sz w:val="32"/>
          <w:szCs w:val="32"/>
          <w:lang w:val="en-US"/>
        </w:rPr>
        <w:t>GPS</w:t>
      </w:r>
      <w:r w:rsidRPr="00795475">
        <w:rPr>
          <w:rFonts w:ascii="Arial" w:hAnsi="Arial" w:cs="Arial"/>
          <w:sz w:val="32"/>
          <w:szCs w:val="32"/>
        </w:rPr>
        <w:t xml:space="preserve">-навигаторы, </w:t>
      </w:r>
      <w:r w:rsidRPr="00795475">
        <w:rPr>
          <w:rFonts w:ascii="Arial" w:hAnsi="Arial" w:cs="Arial"/>
          <w:sz w:val="32"/>
          <w:szCs w:val="32"/>
        </w:rPr>
        <w:lastRenderedPageBreak/>
        <w:t xml:space="preserve">обновлены парк санитарных автомобилей и выделены дополнительно 6 дежурных бригад. 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>Основными причинами не достижения данного индикатора явились недостатки в организации функционирования диспетчерской службы скорой медицинской помощи и малоэффективное распределение кадровых и технических ресурсов.</w:t>
      </w:r>
      <w:r w:rsidR="00EB5838" w:rsidRPr="00795475">
        <w:rPr>
          <w:rFonts w:ascii="Arial" w:hAnsi="Arial" w:cs="Arial"/>
          <w:sz w:val="32"/>
          <w:szCs w:val="32"/>
        </w:rPr>
        <w:t xml:space="preserve"> </w:t>
      </w:r>
      <w:r w:rsidRPr="00795475">
        <w:rPr>
          <w:rFonts w:ascii="Arial" w:hAnsi="Arial" w:cs="Arial"/>
          <w:sz w:val="32"/>
          <w:szCs w:val="32"/>
        </w:rPr>
        <w:t>Кроме того, негативное влияние на достижение данного индикатора оказали следующие причины: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795475">
        <w:rPr>
          <w:rFonts w:ascii="Arial" w:hAnsi="Arial" w:cs="Arial"/>
          <w:b/>
          <w:sz w:val="32"/>
          <w:szCs w:val="32"/>
        </w:rPr>
        <w:t xml:space="preserve">По городу Актау: 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>- Отдаленность территории новых микрорайонов (30, 31, 32, 33 микр.) от основных подстанций службы скорой медицинской помощи;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</w:rPr>
        <w:t xml:space="preserve">- </w:t>
      </w:r>
      <w:r w:rsidRPr="00795475">
        <w:rPr>
          <w:rFonts w:ascii="Arial" w:hAnsi="Arial" w:cs="Arial"/>
          <w:sz w:val="32"/>
          <w:szCs w:val="32"/>
          <w:lang w:val="kk-KZ"/>
        </w:rPr>
        <w:t>Отсутствие номеров на домах, недостаточные уличное освещение, плохие дороги в микрорайонах «Шыгыс - 1,2,3», «Толкын - 1,2» и  30, 31, 32, 33 микрорайоны города Актау;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>- Переход станции скорой медицинской помощи на новые радиочастоты и связаные с этим проблемы взаимодействия диспечерской службы и дежурных бригад;</w:t>
      </w:r>
    </w:p>
    <w:p w:rsidR="00DE7A81" w:rsidRPr="00275D14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 xml:space="preserve">- Отвлечение бригад скорой медицинской помощи от основной деятельности, т.е. обслуживание культурно-массовых и спортивных мероприятий, полевой военно-медицинской подготовки школьников и студентов колледжей </w:t>
      </w:r>
      <w:r w:rsidRPr="00275D14">
        <w:rPr>
          <w:rFonts w:ascii="Arial" w:hAnsi="Arial" w:cs="Arial"/>
          <w:sz w:val="32"/>
          <w:szCs w:val="32"/>
          <w:lang w:val="kk-KZ"/>
        </w:rPr>
        <w:t xml:space="preserve">(так, в среднем ежедневно 1 бригада из 17 полностью обслуживает данный вид мероприятий и отсутствует в числе выездных бригад, ежегодно данный вид обслуживания </w:t>
      </w:r>
      <w:r w:rsidRPr="00275D14">
        <w:rPr>
          <w:rFonts w:ascii="Arial" w:hAnsi="Arial" w:cs="Arial"/>
          <w:sz w:val="32"/>
          <w:szCs w:val="32"/>
          <w:lang w:val="kk-KZ"/>
        </w:rPr>
        <w:lastRenderedPageBreak/>
        <w:t>обходится службе скорой медицинской помощи на общую сумму 4, 7 млн. тенге) .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795475">
        <w:rPr>
          <w:rFonts w:ascii="Arial" w:hAnsi="Arial" w:cs="Arial"/>
          <w:b/>
          <w:sz w:val="32"/>
          <w:szCs w:val="32"/>
          <w:lang w:val="kk-KZ"/>
        </w:rPr>
        <w:t>По городу Жанаозен: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>- Изношенность санитарного автотранспорта и недостаточное оснащение санитарным автотранспортом (дополнительно необходимо  6 единиц).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 xml:space="preserve">Вместе с тем, в городе Жанаозен отмечалось задержка прибытия бригад к месту вызова, которая была устранена в   связи с открытием 23 июля текущего года новой подстанции в микрорайоне «Рахат».   </w:t>
      </w:r>
    </w:p>
    <w:p w:rsidR="00DE7A81" w:rsidRPr="00795475" w:rsidRDefault="00DE7A81" w:rsidP="00795475">
      <w:pPr>
        <w:spacing w:after="0" w:line="36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795475">
        <w:rPr>
          <w:rFonts w:ascii="Arial" w:hAnsi="Arial" w:cs="Arial"/>
          <w:b/>
          <w:sz w:val="32"/>
          <w:szCs w:val="32"/>
          <w:lang w:val="kk-KZ"/>
        </w:rPr>
        <w:t>По Бейнеускому району: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>- Недостаточное количество автотранспорта и потребность в дополнительных 3 единицах машин.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>В настоящее время, проводится работа по выделению 1 бригады с дислокацией подстанции в СВА «Атамекен» в поселке Бейнеу.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>Таким образом, для улучшения деятельности службы скорой медицинской помощи и устранению вышеназванных проблем предлагаются следующие</w:t>
      </w:r>
      <w:r w:rsidRPr="00795475">
        <w:rPr>
          <w:rFonts w:ascii="Arial" w:hAnsi="Arial" w:cs="Arial"/>
          <w:b/>
          <w:sz w:val="32"/>
          <w:szCs w:val="32"/>
        </w:rPr>
        <w:t xml:space="preserve"> пути решения:</w:t>
      </w:r>
    </w:p>
    <w:p w:rsidR="00DE7A81" w:rsidRPr="00275D14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b/>
          <w:sz w:val="32"/>
          <w:szCs w:val="32"/>
          <w:lang w:val="kk-KZ"/>
        </w:rPr>
        <w:t>Во-первых: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Организовать «пиковые» бригады в «час-пик» с 18.00 до 24.00 в городах Актау и Жанаозен </w:t>
      </w:r>
      <w:r w:rsidRPr="00275D14">
        <w:rPr>
          <w:rFonts w:ascii="Arial" w:hAnsi="Arial" w:cs="Arial"/>
          <w:sz w:val="32"/>
          <w:szCs w:val="32"/>
          <w:lang w:val="kk-KZ"/>
        </w:rPr>
        <w:t>(для организации дополнительных «пиковых» бригад необходимо финансирпование на общую сумму 12 млн. тенге);</w:t>
      </w:r>
    </w:p>
    <w:p w:rsidR="00DE7A81" w:rsidRPr="00275D14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b/>
          <w:sz w:val="32"/>
          <w:szCs w:val="32"/>
          <w:lang w:val="kk-KZ"/>
        </w:rPr>
        <w:t>Во-вторых: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Открытие подстанции в 31 микрорайоне города Актау и в СВА «Атамекен» в Бейнеуском районе </w:t>
      </w:r>
      <w:r w:rsidRPr="00275D14">
        <w:rPr>
          <w:rFonts w:ascii="Arial" w:hAnsi="Arial" w:cs="Arial"/>
          <w:sz w:val="32"/>
          <w:szCs w:val="32"/>
          <w:lang w:val="kk-KZ"/>
        </w:rPr>
        <w:t xml:space="preserve">(для </w:t>
      </w:r>
      <w:r w:rsidRPr="00275D14">
        <w:rPr>
          <w:rFonts w:ascii="Arial" w:hAnsi="Arial" w:cs="Arial"/>
          <w:sz w:val="32"/>
          <w:szCs w:val="32"/>
          <w:lang w:val="kk-KZ"/>
        </w:rPr>
        <w:lastRenderedPageBreak/>
        <w:t>открытия подстанции в городе Актау требуется финансирование на 5 млн. тенге);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b/>
          <w:sz w:val="32"/>
          <w:szCs w:val="32"/>
        </w:rPr>
        <w:t>В-третьих:</w:t>
      </w:r>
      <w:r w:rsidRPr="00795475">
        <w:rPr>
          <w:rFonts w:ascii="Arial" w:hAnsi="Arial" w:cs="Arial"/>
          <w:sz w:val="32"/>
          <w:szCs w:val="32"/>
        </w:rPr>
        <w:t xml:space="preserve"> Приведение в соответствие </w:t>
      </w:r>
      <w:r w:rsidRPr="00795475">
        <w:rPr>
          <w:rFonts w:ascii="Arial" w:hAnsi="Arial" w:cs="Arial"/>
          <w:sz w:val="32"/>
          <w:szCs w:val="32"/>
          <w:lang w:val="kk-KZ"/>
        </w:rPr>
        <w:t>номеров домов, уличного освещения, асфальтирования дорог в микрорайонах «Шыгыс - 1,2,3», «Толкын - 1,2» и  30, 31, 32, 33 микрорайоны города Актау;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b/>
          <w:sz w:val="32"/>
          <w:szCs w:val="32"/>
          <w:lang w:val="kk-KZ"/>
        </w:rPr>
        <w:t>В-четвертых: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Приобретение ретранслятора для более качественной связи диспечерской с санитарным автотранспортом в городе Актау на общую сумму финансирования  3,2 млн. тенге;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b/>
          <w:sz w:val="32"/>
          <w:szCs w:val="32"/>
          <w:lang w:val="kk-KZ"/>
        </w:rPr>
        <w:t>В-пятых: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Утвердить постановлением Акимата Мангистауской области «Перечень культурно-массовых и спортивных (прочих) меропритий обслуживаемых в рамках гарантированного объема бесплатной медицинской помощи» с выделением допо</w:t>
      </w:r>
      <w:r w:rsidR="00275D14">
        <w:rPr>
          <w:rFonts w:ascii="Arial" w:hAnsi="Arial" w:cs="Arial"/>
          <w:sz w:val="32"/>
          <w:szCs w:val="32"/>
          <w:lang w:val="kk-KZ"/>
        </w:rPr>
        <w:t>лнительных финансовых средств в сумме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4 млн. тенге;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b/>
          <w:sz w:val="32"/>
          <w:szCs w:val="32"/>
          <w:lang w:val="kk-KZ"/>
        </w:rPr>
        <w:t>В-шестых: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Приобретение 16 единиц санитарного автотранспорта за счет средст МБ для города Жанаозен и районов области.  </w:t>
      </w:r>
    </w:p>
    <w:p w:rsidR="00DE7A81" w:rsidRPr="00795475" w:rsidRDefault="00DE7A81" w:rsidP="0079547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 xml:space="preserve">Надеюсь, в результате принимаемых системных комплексных мер по итогам 3 квартала текущего года службой скорой медицинской помощи будет достигнут данный индикатор. </w:t>
      </w:r>
    </w:p>
    <w:p w:rsidR="009572CC" w:rsidRPr="00795475" w:rsidRDefault="00C0440F" w:rsidP="00795475">
      <w:pPr>
        <w:spacing w:line="360" w:lineRule="auto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                               </w:t>
      </w:r>
      <w:r w:rsidR="009572CC" w:rsidRPr="00795475">
        <w:rPr>
          <w:rFonts w:ascii="Arial" w:hAnsi="Arial" w:cs="Arial"/>
          <w:b/>
          <w:sz w:val="32"/>
          <w:szCs w:val="32"/>
          <w:lang w:val="kk-KZ"/>
        </w:rPr>
        <w:t>Уважаемые коллеги!</w:t>
      </w:r>
    </w:p>
    <w:p w:rsidR="009572CC" w:rsidRPr="00795475" w:rsidRDefault="009572CC" w:rsidP="00795475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>Кроме проблемных вопросов</w:t>
      </w:r>
      <w:r w:rsidR="00A9411A" w:rsidRPr="00795475">
        <w:rPr>
          <w:rFonts w:ascii="Arial" w:hAnsi="Arial" w:cs="Arial"/>
          <w:sz w:val="32"/>
          <w:szCs w:val="32"/>
          <w:lang w:val="kk-KZ"/>
        </w:rPr>
        <w:t>, которые были отмечены на коллегии МЗСР Республики Казахстан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</w:t>
      </w:r>
      <w:r w:rsidR="00A9411A" w:rsidRPr="00795475">
        <w:rPr>
          <w:rFonts w:ascii="Arial" w:hAnsi="Arial" w:cs="Arial"/>
          <w:sz w:val="32"/>
          <w:szCs w:val="32"/>
          <w:lang w:val="kk-KZ"/>
        </w:rPr>
        <w:t>р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азрешите </w:t>
      </w:r>
      <w:r w:rsidRPr="00795475">
        <w:rPr>
          <w:rFonts w:ascii="Arial" w:hAnsi="Arial" w:cs="Arial"/>
          <w:sz w:val="32"/>
          <w:szCs w:val="32"/>
          <w:lang w:val="kk-KZ"/>
        </w:rPr>
        <w:lastRenderedPageBreak/>
        <w:t>доложить о работе управления зд</w:t>
      </w:r>
      <w:r w:rsidR="00922E08" w:rsidRPr="00795475">
        <w:rPr>
          <w:rFonts w:ascii="Arial" w:hAnsi="Arial" w:cs="Arial"/>
          <w:sz w:val="32"/>
          <w:szCs w:val="32"/>
          <w:lang w:val="kk-KZ"/>
        </w:rPr>
        <w:t>равоохранения  по  простаивающему оборудованию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и решению вопросов кадрового дефицита.</w:t>
      </w:r>
    </w:p>
    <w:p w:rsidR="00DE7A81" w:rsidRDefault="00DE7A81" w:rsidP="00795475">
      <w:pPr>
        <w:pStyle w:val="a7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 xml:space="preserve">Факты простаивания медицинского оборудования выявляются как при </w:t>
      </w:r>
      <w:r w:rsidRPr="00795475">
        <w:rPr>
          <w:rFonts w:ascii="Arial" w:hAnsi="Arial" w:cs="Arial"/>
          <w:b/>
          <w:sz w:val="32"/>
          <w:szCs w:val="32"/>
        </w:rPr>
        <w:t>плановых проверках Департамента</w:t>
      </w:r>
      <w:r w:rsidRPr="00795475">
        <w:rPr>
          <w:rFonts w:ascii="Arial" w:hAnsi="Arial" w:cs="Arial"/>
          <w:sz w:val="32"/>
          <w:szCs w:val="32"/>
        </w:rPr>
        <w:t xml:space="preserve"> Комитета контроля медицинской и фармацевтической деятельности Министерства здравоохранения и социального развития Республики Казахстан по </w:t>
      </w:r>
      <w:proofErr w:type="spellStart"/>
      <w:r w:rsidRPr="00795475">
        <w:rPr>
          <w:rFonts w:ascii="Arial" w:hAnsi="Arial" w:cs="Arial"/>
          <w:sz w:val="32"/>
          <w:szCs w:val="32"/>
        </w:rPr>
        <w:t>Мангистауской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области, так и в результате </w:t>
      </w:r>
      <w:r w:rsidRPr="00795475">
        <w:rPr>
          <w:rFonts w:ascii="Arial" w:hAnsi="Arial" w:cs="Arial"/>
          <w:b/>
          <w:sz w:val="32"/>
          <w:szCs w:val="32"/>
        </w:rPr>
        <w:t>внутреннего аудита</w:t>
      </w:r>
      <w:r w:rsidRPr="00795475">
        <w:rPr>
          <w:rFonts w:ascii="Arial" w:hAnsi="Arial" w:cs="Arial"/>
          <w:sz w:val="32"/>
          <w:szCs w:val="32"/>
        </w:rPr>
        <w:t xml:space="preserve"> медицинских организаций, проводимого рабочей группой Управления здравоохранения </w:t>
      </w:r>
      <w:proofErr w:type="spellStart"/>
      <w:r w:rsidRPr="00795475">
        <w:rPr>
          <w:rFonts w:ascii="Arial" w:hAnsi="Arial" w:cs="Arial"/>
          <w:sz w:val="32"/>
          <w:szCs w:val="32"/>
        </w:rPr>
        <w:t>Мангистауской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области</w:t>
      </w:r>
      <w:r w:rsidR="00243530" w:rsidRPr="00795475">
        <w:rPr>
          <w:rFonts w:ascii="Arial" w:hAnsi="Arial" w:cs="Arial"/>
          <w:sz w:val="32"/>
          <w:szCs w:val="32"/>
        </w:rPr>
        <w:t xml:space="preserve">. По статистическим данным, в медицинских организациях используется более 10 тыс. </w:t>
      </w:r>
      <w:proofErr w:type="spellStart"/>
      <w:r w:rsidR="00243530" w:rsidRPr="00795475">
        <w:rPr>
          <w:rFonts w:ascii="Arial" w:hAnsi="Arial" w:cs="Arial"/>
          <w:sz w:val="32"/>
          <w:szCs w:val="32"/>
        </w:rPr>
        <w:t>ед</w:t>
      </w:r>
      <w:proofErr w:type="spellEnd"/>
      <w:r w:rsidR="00243530" w:rsidRPr="00795475">
        <w:rPr>
          <w:rFonts w:ascii="Arial" w:hAnsi="Arial" w:cs="Arial"/>
          <w:sz w:val="32"/>
          <w:szCs w:val="32"/>
          <w:lang w:val="kk-KZ"/>
        </w:rPr>
        <w:t>. медицинской</w:t>
      </w:r>
      <w:r w:rsidR="00243530" w:rsidRPr="00795475">
        <w:rPr>
          <w:rFonts w:ascii="Arial" w:hAnsi="Arial" w:cs="Arial"/>
          <w:sz w:val="32"/>
          <w:szCs w:val="32"/>
        </w:rPr>
        <w:t xml:space="preserve"> техники.</w:t>
      </w:r>
    </w:p>
    <w:p w:rsidR="00C0440F" w:rsidRPr="00795475" w:rsidRDefault="00C0440F" w:rsidP="00795475">
      <w:pPr>
        <w:pStyle w:val="a7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E7A81" w:rsidRPr="00795475" w:rsidRDefault="00DE7A81" w:rsidP="00795475">
      <w:pPr>
        <w:pStyle w:val="a7"/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 xml:space="preserve"> </w:t>
      </w:r>
      <w:r w:rsidRPr="00795475">
        <w:rPr>
          <w:rFonts w:ascii="Arial" w:hAnsi="Arial" w:cs="Arial"/>
          <w:b/>
          <w:sz w:val="32"/>
          <w:szCs w:val="32"/>
        </w:rPr>
        <w:t>Основные причины простаивания:</w:t>
      </w:r>
    </w:p>
    <w:p w:rsidR="00DE7A81" w:rsidRPr="00795475" w:rsidRDefault="00DE7A81" w:rsidP="00795475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>неисправности, которые носят устранимый в ходе ремонта и неустранимый характер, когда стоимость ремонта превышает стоимость оборудования;</w:t>
      </w:r>
    </w:p>
    <w:p w:rsidR="00DE7A81" w:rsidRPr="00795475" w:rsidRDefault="00DE7A81" w:rsidP="00795475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>отсутствие соответствующего специалиста (декрет, переезд);</w:t>
      </w:r>
    </w:p>
    <w:p w:rsidR="00DE7A81" w:rsidRPr="00795475" w:rsidRDefault="00DE7A81" w:rsidP="00795475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>изменение потребности (реорганизация).</w:t>
      </w:r>
    </w:p>
    <w:p w:rsidR="00243530" w:rsidRPr="00795475" w:rsidRDefault="00243530" w:rsidP="00795475">
      <w:pPr>
        <w:pStyle w:val="a7"/>
        <w:spacing w:line="360" w:lineRule="auto"/>
        <w:ind w:left="1068"/>
        <w:jc w:val="both"/>
        <w:rPr>
          <w:rFonts w:ascii="Arial" w:hAnsi="Arial" w:cs="Arial"/>
          <w:sz w:val="32"/>
          <w:szCs w:val="32"/>
        </w:rPr>
      </w:pPr>
    </w:p>
    <w:p w:rsidR="00DE7A81" w:rsidRPr="00795475" w:rsidRDefault="00DE7A81" w:rsidP="00795475">
      <w:pPr>
        <w:pStyle w:val="a7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>По всем фактам простоя Управлением проводится следующая работа:</w:t>
      </w:r>
    </w:p>
    <w:p w:rsidR="00DE7A81" w:rsidRPr="00795475" w:rsidRDefault="00DE7A81" w:rsidP="00795475">
      <w:pPr>
        <w:pStyle w:val="a7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 xml:space="preserve">1) для ремонта МРТ аппарата в </w:t>
      </w:r>
      <w:proofErr w:type="spellStart"/>
      <w:r w:rsidRPr="00795475">
        <w:rPr>
          <w:rFonts w:ascii="Arial" w:hAnsi="Arial" w:cs="Arial"/>
          <w:sz w:val="32"/>
          <w:szCs w:val="32"/>
        </w:rPr>
        <w:t>Мангистауской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областной больнице, из местного бюджета выделены </w:t>
      </w:r>
      <w:r w:rsidRPr="00795475">
        <w:rPr>
          <w:rFonts w:ascii="Arial" w:hAnsi="Arial" w:cs="Arial"/>
          <w:sz w:val="32"/>
          <w:szCs w:val="32"/>
        </w:rPr>
        <w:lastRenderedPageBreak/>
        <w:t xml:space="preserve">дополнительные средства и произведен его ремонт, закуплены аккумуляторы для Источников бесперебойного питания аппарата, для ремонта </w:t>
      </w:r>
      <w:proofErr w:type="spellStart"/>
      <w:r w:rsidRPr="00795475">
        <w:rPr>
          <w:rFonts w:ascii="Arial" w:hAnsi="Arial" w:cs="Arial"/>
          <w:sz w:val="32"/>
          <w:szCs w:val="32"/>
        </w:rPr>
        <w:t>ангиографа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подготовлена заявка на очередную сессию </w:t>
      </w:r>
      <w:proofErr w:type="spellStart"/>
      <w:r w:rsidRPr="00795475">
        <w:rPr>
          <w:rFonts w:ascii="Arial" w:hAnsi="Arial" w:cs="Arial"/>
          <w:sz w:val="32"/>
          <w:szCs w:val="32"/>
        </w:rPr>
        <w:t>маслихата</w:t>
      </w:r>
      <w:proofErr w:type="spellEnd"/>
      <w:r w:rsidRPr="00795475">
        <w:rPr>
          <w:rFonts w:ascii="Arial" w:hAnsi="Arial" w:cs="Arial"/>
          <w:sz w:val="32"/>
          <w:szCs w:val="32"/>
        </w:rPr>
        <w:t>;</w:t>
      </w:r>
    </w:p>
    <w:p w:rsidR="00DE7A81" w:rsidRPr="00795475" w:rsidRDefault="00AE234F" w:rsidP="00795475">
      <w:pPr>
        <w:pStyle w:val="a7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DE7A81" w:rsidRPr="00795475">
        <w:rPr>
          <w:rFonts w:ascii="Arial" w:hAnsi="Arial" w:cs="Arial"/>
          <w:sz w:val="32"/>
          <w:szCs w:val="32"/>
        </w:rPr>
        <w:t xml:space="preserve">) в случае изменения потребности приняты меры по перераспределению техники в другие медицинские организации (так, из реорганизованной </w:t>
      </w:r>
      <w:proofErr w:type="spellStart"/>
      <w:r w:rsidR="00DE7A81" w:rsidRPr="00795475">
        <w:rPr>
          <w:rFonts w:ascii="Arial" w:hAnsi="Arial" w:cs="Arial"/>
          <w:sz w:val="32"/>
          <w:szCs w:val="32"/>
        </w:rPr>
        <w:t>Бейнеуской</w:t>
      </w:r>
      <w:proofErr w:type="spellEnd"/>
      <w:r w:rsidR="00DE7A81" w:rsidRPr="00795475">
        <w:rPr>
          <w:rFonts w:ascii="Arial" w:hAnsi="Arial" w:cs="Arial"/>
          <w:sz w:val="32"/>
          <w:szCs w:val="32"/>
        </w:rPr>
        <w:t xml:space="preserve"> противотуберкулезной больницы в текущем году перераспределяется 11 ед. медицинской техники).</w:t>
      </w:r>
    </w:p>
    <w:p w:rsidR="00DE7A81" w:rsidRPr="00795475" w:rsidRDefault="00DE7A81" w:rsidP="00795475">
      <w:pPr>
        <w:pStyle w:val="a7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 xml:space="preserve">Необходимо отметить, что </w:t>
      </w:r>
      <w:r w:rsidRPr="00795475">
        <w:rPr>
          <w:rFonts w:ascii="Arial" w:hAnsi="Arial" w:cs="Arial"/>
          <w:b/>
          <w:sz w:val="32"/>
          <w:szCs w:val="32"/>
        </w:rPr>
        <w:t xml:space="preserve">проблематичным остается </w:t>
      </w:r>
      <w:proofErr w:type="spellStart"/>
      <w:r w:rsidRPr="00795475">
        <w:rPr>
          <w:rFonts w:ascii="Arial" w:hAnsi="Arial" w:cs="Arial"/>
          <w:sz w:val="32"/>
          <w:szCs w:val="32"/>
        </w:rPr>
        <w:t>постгарантийное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сервисное обслуживание дорогостоящего оборудования, которое производится центрами, авторизованными (сертифицированными) производителями и требует дополнительного финансирования, не предусмотренного в тарифах медицинских услуг.</w:t>
      </w:r>
    </w:p>
    <w:p w:rsidR="00DE7A81" w:rsidRPr="00795475" w:rsidRDefault="00DE7A81" w:rsidP="00795475">
      <w:pPr>
        <w:pStyle w:val="a7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>В этой связи просим поддержать наше предложение  в Комитет оплаты медицинских услуг о включении в тариф дополнительного финансирования услуг по сервисному обслуживанию дорогостоящей медицинской техники.</w:t>
      </w:r>
    </w:p>
    <w:p w:rsidR="00DE7A81" w:rsidRPr="00795475" w:rsidRDefault="00922E08" w:rsidP="00795475">
      <w:pPr>
        <w:pStyle w:val="a7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proofErr w:type="gramStart"/>
      <w:r w:rsidRPr="00795475">
        <w:rPr>
          <w:rFonts w:ascii="Arial" w:hAnsi="Arial" w:cs="Arial"/>
          <w:sz w:val="32"/>
          <w:szCs w:val="32"/>
        </w:rPr>
        <w:t>Кроме того,  несмотря на то что,</w:t>
      </w:r>
      <w:r w:rsidR="00DE7A81" w:rsidRPr="00795475">
        <w:rPr>
          <w:rFonts w:ascii="Arial" w:hAnsi="Arial" w:cs="Arial"/>
          <w:sz w:val="32"/>
          <w:szCs w:val="32"/>
        </w:rPr>
        <w:t xml:space="preserve"> вопрос лекарственного обеспечения не включен повестку Координационного совета, разрешите доложить, что на протяжении последних 5 лет заметно улучшилось его состояние, практически исчезли жалобы, но в связи с повышением в 2015 году предельных цен на лекарственные средства в зависимости от курса тенге, выделенные средства практически освоены.</w:t>
      </w:r>
      <w:proofErr w:type="gramEnd"/>
      <w:r w:rsidR="00DE7A81" w:rsidRPr="00795475">
        <w:rPr>
          <w:rFonts w:ascii="Arial" w:hAnsi="Arial" w:cs="Arial"/>
          <w:sz w:val="32"/>
          <w:szCs w:val="32"/>
        </w:rPr>
        <w:t xml:space="preserve"> В связи с чем, </w:t>
      </w:r>
      <w:r w:rsidR="00DE7A81" w:rsidRPr="00795475">
        <w:rPr>
          <w:rFonts w:ascii="Arial" w:hAnsi="Arial" w:cs="Arial"/>
          <w:sz w:val="32"/>
          <w:szCs w:val="32"/>
        </w:rPr>
        <w:lastRenderedPageBreak/>
        <w:t>просим поддержать нашу заявку о выделении дополнительных сре</w:t>
      </w:r>
      <w:proofErr w:type="gramStart"/>
      <w:r w:rsidR="00DE7A81" w:rsidRPr="00795475">
        <w:rPr>
          <w:rFonts w:ascii="Arial" w:hAnsi="Arial" w:cs="Arial"/>
          <w:sz w:val="32"/>
          <w:szCs w:val="32"/>
        </w:rPr>
        <w:t>дств дл</w:t>
      </w:r>
      <w:proofErr w:type="gramEnd"/>
      <w:r w:rsidR="00DE7A81" w:rsidRPr="00795475">
        <w:rPr>
          <w:rFonts w:ascii="Arial" w:hAnsi="Arial" w:cs="Arial"/>
          <w:sz w:val="32"/>
          <w:szCs w:val="32"/>
        </w:rPr>
        <w:t xml:space="preserve">я бесперебойного бесплатного лекарственного обеспечения амбулаторных больных. </w:t>
      </w:r>
    </w:p>
    <w:p w:rsidR="00920DE6" w:rsidRPr="00795475" w:rsidRDefault="00AE234F" w:rsidP="00795475">
      <w:pPr>
        <w:tabs>
          <w:tab w:val="left" w:pos="3969"/>
        </w:tabs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kk-KZ"/>
        </w:rPr>
        <w:t xml:space="preserve">        </w:t>
      </w:r>
      <w:r w:rsidR="00D23C8E" w:rsidRPr="00795475">
        <w:rPr>
          <w:rFonts w:ascii="Arial" w:eastAsia="Calibri" w:hAnsi="Arial" w:cs="Arial"/>
          <w:sz w:val="32"/>
          <w:szCs w:val="32"/>
        </w:rPr>
        <w:t>Вместе с тем,  обеспеченность врачебным</w:t>
      </w:r>
      <w:r w:rsidR="00922E08" w:rsidRPr="00795475">
        <w:rPr>
          <w:rFonts w:ascii="Arial" w:eastAsia="Calibri" w:hAnsi="Arial" w:cs="Arial"/>
          <w:sz w:val="32"/>
          <w:szCs w:val="32"/>
        </w:rPr>
        <w:t>и кадра</w:t>
      </w:r>
      <w:r w:rsidR="00D23C8E" w:rsidRPr="00795475">
        <w:rPr>
          <w:rFonts w:ascii="Arial" w:eastAsia="Calibri" w:hAnsi="Arial" w:cs="Arial"/>
          <w:sz w:val="32"/>
          <w:szCs w:val="32"/>
        </w:rPr>
        <w:t>м</w:t>
      </w:r>
      <w:r w:rsidR="00922E08" w:rsidRPr="00795475">
        <w:rPr>
          <w:rFonts w:ascii="Arial" w:eastAsia="Calibri" w:hAnsi="Arial" w:cs="Arial"/>
          <w:sz w:val="32"/>
          <w:szCs w:val="32"/>
        </w:rPr>
        <w:t>и</w:t>
      </w:r>
      <w:r w:rsidR="00D23C8E" w:rsidRPr="00795475">
        <w:rPr>
          <w:rFonts w:ascii="Arial" w:eastAsia="Calibri" w:hAnsi="Arial" w:cs="Arial"/>
          <w:sz w:val="32"/>
          <w:szCs w:val="32"/>
        </w:rPr>
        <w:t xml:space="preserve"> остается  актуальным вопросом. </w:t>
      </w:r>
      <w:r w:rsidR="00920DE6" w:rsidRPr="00795475">
        <w:rPr>
          <w:rFonts w:ascii="Arial" w:eastAsia="Calibri" w:hAnsi="Arial" w:cs="Arial"/>
          <w:sz w:val="32"/>
          <w:szCs w:val="32"/>
        </w:rPr>
        <w:t xml:space="preserve">На 01.07.2015 г. в государственных медицинских организациях области работают </w:t>
      </w:r>
      <w:r w:rsidR="00920DE6" w:rsidRPr="00795475">
        <w:rPr>
          <w:rFonts w:ascii="Arial" w:eastAsia="Calibri" w:hAnsi="Arial" w:cs="Arial"/>
          <w:sz w:val="32"/>
          <w:szCs w:val="32"/>
          <w:lang w:val="kk-KZ"/>
        </w:rPr>
        <w:t>13</w:t>
      </w:r>
      <w:r w:rsidR="00920DE6" w:rsidRPr="00795475">
        <w:rPr>
          <w:rFonts w:ascii="Arial" w:eastAsia="Calibri" w:hAnsi="Arial" w:cs="Arial"/>
          <w:sz w:val="32"/>
          <w:szCs w:val="32"/>
        </w:rPr>
        <w:t xml:space="preserve">94 врачей и </w:t>
      </w:r>
      <w:r w:rsidR="00920DE6" w:rsidRPr="00795475">
        <w:rPr>
          <w:rFonts w:ascii="Arial" w:eastAsia="Calibri" w:hAnsi="Arial" w:cs="Arial"/>
          <w:sz w:val="32"/>
          <w:szCs w:val="32"/>
          <w:lang w:val="kk-KZ"/>
        </w:rPr>
        <w:t>4</w:t>
      </w:r>
      <w:r w:rsidR="00920DE6" w:rsidRPr="00795475">
        <w:rPr>
          <w:rFonts w:ascii="Arial" w:eastAsia="Calibri" w:hAnsi="Arial" w:cs="Arial"/>
          <w:sz w:val="32"/>
          <w:szCs w:val="32"/>
        </w:rPr>
        <w:t xml:space="preserve">902 средних медицинских работников. Обеспеченность врачами составила </w:t>
      </w:r>
      <w:r w:rsidR="00920DE6" w:rsidRPr="00795475">
        <w:rPr>
          <w:rFonts w:ascii="Arial" w:eastAsia="Calibri" w:hAnsi="Arial" w:cs="Arial"/>
          <w:sz w:val="32"/>
          <w:szCs w:val="32"/>
          <w:lang w:val="kk-KZ"/>
        </w:rPr>
        <w:t>2</w:t>
      </w:r>
      <w:r w:rsidR="00920DE6" w:rsidRPr="00795475">
        <w:rPr>
          <w:rFonts w:ascii="Arial" w:eastAsia="Calibri" w:hAnsi="Arial" w:cs="Arial"/>
          <w:sz w:val="32"/>
          <w:szCs w:val="32"/>
        </w:rPr>
        <w:t>2</w:t>
      </w:r>
      <w:r w:rsidR="00920DE6" w:rsidRPr="00795475">
        <w:rPr>
          <w:rFonts w:ascii="Arial" w:eastAsia="Calibri" w:hAnsi="Arial" w:cs="Arial"/>
          <w:sz w:val="32"/>
          <w:szCs w:val="32"/>
          <w:lang w:val="kk-KZ"/>
        </w:rPr>
        <w:t>,</w:t>
      </w:r>
      <w:r w:rsidR="00920DE6" w:rsidRPr="00795475">
        <w:rPr>
          <w:rFonts w:ascii="Arial" w:eastAsia="Calibri" w:hAnsi="Arial" w:cs="Arial"/>
          <w:sz w:val="32"/>
          <w:szCs w:val="32"/>
        </w:rPr>
        <w:t>6 на 10 тыс. населения,</w:t>
      </w:r>
      <w:r w:rsidR="0069671C">
        <w:rPr>
          <w:rFonts w:ascii="Arial" w:eastAsia="Calibri" w:hAnsi="Arial" w:cs="Arial"/>
          <w:sz w:val="32"/>
          <w:szCs w:val="32"/>
        </w:rPr>
        <w:t xml:space="preserve"> при  показателе РК </w:t>
      </w:r>
      <w:r w:rsidR="00BC3EA3" w:rsidRPr="00795475">
        <w:rPr>
          <w:rFonts w:ascii="Arial" w:eastAsia="Calibri" w:hAnsi="Arial" w:cs="Arial"/>
          <w:sz w:val="32"/>
          <w:szCs w:val="32"/>
        </w:rPr>
        <w:t>-</w:t>
      </w:r>
      <w:r w:rsidR="0069671C">
        <w:rPr>
          <w:rFonts w:ascii="Arial" w:eastAsia="Calibri" w:hAnsi="Arial" w:cs="Arial"/>
          <w:sz w:val="32"/>
          <w:szCs w:val="32"/>
        </w:rPr>
        <w:t xml:space="preserve"> 30,</w:t>
      </w:r>
      <w:r w:rsidR="0069671C" w:rsidRPr="0069671C">
        <w:rPr>
          <w:rFonts w:ascii="Arial" w:eastAsia="Calibri" w:hAnsi="Arial" w:cs="Arial"/>
          <w:sz w:val="32"/>
          <w:szCs w:val="32"/>
        </w:rPr>
        <w:t>3</w:t>
      </w:r>
      <w:r w:rsidR="00BC3EA3" w:rsidRPr="00795475">
        <w:rPr>
          <w:rFonts w:ascii="Arial" w:eastAsia="Calibri" w:hAnsi="Arial" w:cs="Arial"/>
          <w:sz w:val="32"/>
          <w:szCs w:val="32"/>
        </w:rPr>
        <w:t>,</w:t>
      </w:r>
      <w:r w:rsidR="00920DE6" w:rsidRPr="00795475">
        <w:rPr>
          <w:rFonts w:ascii="Arial" w:eastAsia="Calibri" w:hAnsi="Arial" w:cs="Arial"/>
          <w:sz w:val="32"/>
          <w:szCs w:val="32"/>
        </w:rPr>
        <w:t xml:space="preserve"> средним медицинским персоналом – </w:t>
      </w:r>
      <w:r w:rsidR="00920DE6" w:rsidRPr="00795475">
        <w:rPr>
          <w:rFonts w:ascii="Arial" w:eastAsia="Calibri" w:hAnsi="Arial" w:cs="Arial"/>
          <w:sz w:val="32"/>
          <w:szCs w:val="32"/>
          <w:lang w:val="kk-KZ"/>
        </w:rPr>
        <w:t>7</w:t>
      </w:r>
      <w:r w:rsidR="00920DE6" w:rsidRPr="00795475">
        <w:rPr>
          <w:rFonts w:ascii="Arial" w:eastAsia="Calibri" w:hAnsi="Arial" w:cs="Arial"/>
          <w:sz w:val="32"/>
          <w:szCs w:val="32"/>
        </w:rPr>
        <w:t>9</w:t>
      </w:r>
      <w:r w:rsidR="00920DE6" w:rsidRPr="00795475">
        <w:rPr>
          <w:rFonts w:ascii="Arial" w:eastAsia="Calibri" w:hAnsi="Arial" w:cs="Arial"/>
          <w:sz w:val="32"/>
          <w:szCs w:val="32"/>
          <w:lang w:val="kk-KZ"/>
        </w:rPr>
        <w:t>,</w:t>
      </w:r>
      <w:r w:rsidR="00920DE6" w:rsidRPr="00795475">
        <w:rPr>
          <w:rFonts w:ascii="Arial" w:eastAsia="Calibri" w:hAnsi="Arial" w:cs="Arial"/>
          <w:sz w:val="32"/>
          <w:szCs w:val="32"/>
        </w:rPr>
        <w:t xml:space="preserve">6 на 10 тыс. населения. </w:t>
      </w:r>
    </w:p>
    <w:p w:rsidR="00920DE6" w:rsidRPr="00795475" w:rsidRDefault="00922E08" w:rsidP="00795475">
      <w:pPr>
        <w:tabs>
          <w:tab w:val="left" w:pos="3969"/>
        </w:tabs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  <w:lang w:val="kk-KZ"/>
        </w:rPr>
        <w:t xml:space="preserve"> </w:t>
      </w:r>
      <w:r w:rsidR="00920DE6" w:rsidRPr="00795475">
        <w:rPr>
          <w:rFonts w:ascii="Arial" w:eastAsia="Times New Roman" w:hAnsi="Arial" w:cs="Arial"/>
          <w:sz w:val="32"/>
          <w:szCs w:val="32"/>
          <w:lang w:val="kk-KZ"/>
        </w:rPr>
        <w:t>По гранту Акима области в настоящее время в медицинских ВУЗ</w:t>
      </w:r>
      <w:r w:rsidR="00590DDF" w:rsidRPr="00795475">
        <w:rPr>
          <w:rFonts w:ascii="Arial" w:eastAsia="Times New Roman" w:hAnsi="Arial" w:cs="Arial"/>
          <w:sz w:val="32"/>
          <w:szCs w:val="32"/>
          <w:lang w:val="kk-KZ"/>
        </w:rPr>
        <w:t xml:space="preserve">ах обучаются 205 студента из нашей области. </w:t>
      </w:r>
      <w:r w:rsidR="00920DE6" w:rsidRPr="00795475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BC3EA3" w:rsidRPr="00795475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</w:p>
    <w:p w:rsidR="00920DE6" w:rsidRPr="00795475" w:rsidRDefault="00920DE6" w:rsidP="00795475">
      <w:pPr>
        <w:tabs>
          <w:tab w:val="left" w:pos="10320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 xml:space="preserve">        </w:t>
      </w:r>
      <w:r w:rsidR="00D23C8E" w:rsidRPr="00795475">
        <w:rPr>
          <w:rFonts w:ascii="Arial" w:hAnsi="Arial" w:cs="Arial"/>
          <w:sz w:val="32"/>
          <w:szCs w:val="32"/>
          <w:lang w:val="kk-KZ"/>
        </w:rPr>
        <w:t xml:space="preserve"> Как Вам известно,</w:t>
      </w:r>
      <w:r w:rsidR="00D23C8E" w:rsidRPr="00795475">
        <w:rPr>
          <w:rFonts w:ascii="Arial" w:hAnsi="Arial" w:cs="Arial"/>
          <w:sz w:val="32"/>
          <w:szCs w:val="32"/>
        </w:rPr>
        <w:t xml:space="preserve"> п</w:t>
      </w:r>
      <w:r w:rsidRPr="00795475">
        <w:rPr>
          <w:rFonts w:ascii="Arial" w:hAnsi="Arial" w:cs="Arial"/>
          <w:sz w:val="32"/>
          <w:szCs w:val="32"/>
        </w:rPr>
        <w:t>отребность во врачах</w:t>
      </w:r>
      <w:r w:rsidR="00590DDF" w:rsidRPr="00795475">
        <w:rPr>
          <w:rFonts w:ascii="Arial" w:hAnsi="Arial" w:cs="Arial"/>
          <w:sz w:val="32"/>
          <w:szCs w:val="32"/>
        </w:rPr>
        <w:t xml:space="preserve"> </w:t>
      </w:r>
      <w:r w:rsidR="00D23C8E" w:rsidRPr="00795475">
        <w:rPr>
          <w:rFonts w:ascii="Arial" w:hAnsi="Arial" w:cs="Arial"/>
          <w:sz w:val="32"/>
          <w:szCs w:val="32"/>
        </w:rPr>
        <w:t xml:space="preserve"> основных профилей </w:t>
      </w:r>
      <w:r w:rsidRPr="00795475">
        <w:rPr>
          <w:rFonts w:ascii="Arial" w:hAnsi="Arial" w:cs="Arial"/>
          <w:snapToGrid w:val="0"/>
          <w:sz w:val="32"/>
          <w:szCs w:val="32"/>
          <w:lang w:val="kk-KZ"/>
        </w:rPr>
        <w:t xml:space="preserve">составляет 170 врачей, в том числе на селе 39.  </w:t>
      </w:r>
      <w:r w:rsidR="00590DDF" w:rsidRPr="00795475">
        <w:rPr>
          <w:rFonts w:ascii="Arial" w:hAnsi="Arial" w:cs="Arial"/>
          <w:snapToGrid w:val="0"/>
          <w:sz w:val="32"/>
          <w:szCs w:val="32"/>
          <w:lang w:val="kk-KZ"/>
        </w:rPr>
        <w:t xml:space="preserve">Отмечается дефицит кадров </w:t>
      </w:r>
      <w:r w:rsidR="0026684D" w:rsidRPr="00795475">
        <w:rPr>
          <w:rFonts w:ascii="Arial" w:hAnsi="Arial" w:cs="Arial"/>
          <w:snapToGrid w:val="0"/>
          <w:sz w:val="32"/>
          <w:szCs w:val="32"/>
          <w:lang w:val="kk-KZ"/>
        </w:rPr>
        <w:t xml:space="preserve">таких </w:t>
      </w:r>
      <w:r w:rsidR="00590DDF" w:rsidRPr="00795475">
        <w:rPr>
          <w:rFonts w:ascii="Arial" w:hAnsi="Arial" w:cs="Arial"/>
          <w:sz w:val="32"/>
          <w:szCs w:val="32"/>
        </w:rPr>
        <w:t xml:space="preserve">как, </w:t>
      </w:r>
      <w:r w:rsidR="00590DDF" w:rsidRPr="00795475">
        <w:rPr>
          <w:rFonts w:ascii="Arial" w:hAnsi="Arial" w:cs="Arial"/>
          <w:snapToGrid w:val="0"/>
          <w:sz w:val="32"/>
          <w:szCs w:val="32"/>
          <w:lang w:val="kk-KZ"/>
        </w:rPr>
        <w:t xml:space="preserve">анестезиологи-реаниматологи, </w:t>
      </w:r>
      <w:r w:rsidRPr="00795475">
        <w:rPr>
          <w:rFonts w:ascii="Arial" w:hAnsi="Arial" w:cs="Arial"/>
          <w:snapToGrid w:val="0"/>
          <w:sz w:val="32"/>
          <w:szCs w:val="32"/>
          <w:lang w:val="kk-KZ"/>
        </w:rPr>
        <w:t>врачи общей практики, инфекционисты,</w:t>
      </w:r>
      <w:r w:rsidR="00590DDF" w:rsidRPr="00795475">
        <w:rPr>
          <w:rFonts w:ascii="Arial" w:hAnsi="Arial" w:cs="Arial"/>
          <w:snapToGrid w:val="0"/>
          <w:sz w:val="32"/>
          <w:szCs w:val="32"/>
          <w:lang w:val="kk-KZ"/>
        </w:rPr>
        <w:t xml:space="preserve"> </w:t>
      </w:r>
      <w:r w:rsidRPr="00795475">
        <w:rPr>
          <w:rFonts w:ascii="Arial" w:hAnsi="Arial" w:cs="Arial"/>
          <w:snapToGrid w:val="0"/>
          <w:sz w:val="32"/>
          <w:szCs w:val="32"/>
          <w:lang w:val="kk-KZ"/>
        </w:rPr>
        <w:t>педиатры,</w:t>
      </w:r>
      <w:r w:rsidR="00590DDF" w:rsidRPr="00795475">
        <w:rPr>
          <w:rFonts w:ascii="Arial" w:hAnsi="Arial" w:cs="Arial"/>
          <w:snapToGrid w:val="0"/>
          <w:sz w:val="32"/>
          <w:szCs w:val="32"/>
          <w:lang w:val="kk-KZ"/>
        </w:rPr>
        <w:t xml:space="preserve"> </w:t>
      </w:r>
      <w:r w:rsidRPr="00795475">
        <w:rPr>
          <w:rFonts w:ascii="Arial" w:hAnsi="Arial" w:cs="Arial"/>
          <w:snapToGrid w:val="0"/>
          <w:sz w:val="32"/>
          <w:szCs w:val="32"/>
          <w:lang w:val="kk-KZ"/>
        </w:rPr>
        <w:t xml:space="preserve">неонатологи.  </w:t>
      </w:r>
    </w:p>
    <w:p w:rsidR="00920DE6" w:rsidRPr="00795475" w:rsidRDefault="00920DE6" w:rsidP="00795475">
      <w:pPr>
        <w:tabs>
          <w:tab w:val="left" w:pos="10320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napToGrid w:val="0"/>
          <w:sz w:val="32"/>
          <w:szCs w:val="32"/>
          <w:lang w:val="kk-KZ"/>
        </w:rPr>
        <w:t xml:space="preserve">       </w:t>
      </w:r>
      <w:r w:rsidR="00590DDF" w:rsidRPr="00795475">
        <w:rPr>
          <w:rFonts w:ascii="Arial" w:hAnsi="Arial" w:cs="Arial"/>
          <w:sz w:val="32"/>
          <w:szCs w:val="32"/>
          <w:lang w:val="kk-KZ"/>
        </w:rPr>
        <w:t>В 2</w:t>
      </w:r>
      <w:r w:rsidR="0026684D" w:rsidRPr="00795475">
        <w:rPr>
          <w:rFonts w:ascii="Arial" w:hAnsi="Arial" w:cs="Arial"/>
          <w:sz w:val="32"/>
          <w:szCs w:val="32"/>
          <w:lang w:val="kk-KZ"/>
        </w:rPr>
        <w:t>015</w:t>
      </w:r>
      <w:r w:rsidR="00590DDF" w:rsidRPr="00795475">
        <w:rPr>
          <w:rFonts w:ascii="Arial" w:hAnsi="Arial" w:cs="Arial"/>
          <w:sz w:val="32"/>
          <w:szCs w:val="32"/>
          <w:lang w:val="kk-KZ"/>
        </w:rPr>
        <w:t xml:space="preserve"> году </w:t>
      </w:r>
      <w:r w:rsidR="0026684D" w:rsidRPr="00795475">
        <w:rPr>
          <w:rFonts w:ascii="Arial" w:hAnsi="Arial" w:cs="Arial"/>
          <w:sz w:val="32"/>
          <w:szCs w:val="32"/>
          <w:lang w:val="kk-KZ"/>
        </w:rPr>
        <w:t xml:space="preserve">ожидается прибытие </w:t>
      </w:r>
      <w:r w:rsidR="00590DDF" w:rsidRPr="00795475">
        <w:rPr>
          <w:rFonts w:ascii="Arial" w:hAnsi="Arial" w:cs="Arial"/>
          <w:sz w:val="32"/>
          <w:szCs w:val="32"/>
          <w:lang w:val="kk-KZ"/>
        </w:rPr>
        <w:t>в</w:t>
      </w:r>
      <w:r w:rsidR="0026684D" w:rsidRPr="00795475">
        <w:rPr>
          <w:rFonts w:ascii="Arial" w:hAnsi="Arial" w:cs="Arial"/>
          <w:sz w:val="32"/>
          <w:szCs w:val="32"/>
          <w:lang w:val="kk-KZ"/>
        </w:rPr>
        <w:t xml:space="preserve"> область 55 молодых специалистов. Это результат участие руководителей меицинских организаций в ярмарках медицинских вузов страны по перераспределению выпускников.</w:t>
      </w:r>
      <w:r w:rsidRPr="00795475">
        <w:rPr>
          <w:rFonts w:ascii="Arial" w:hAnsi="Arial" w:cs="Arial"/>
          <w:sz w:val="32"/>
          <w:szCs w:val="32"/>
          <w:lang w:val="kk-KZ"/>
        </w:rPr>
        <w:t xml:space="preserve"> </w:t>
      </w:r>
      <w:r w:rsidR="0026684D" w:rsidRPr="00795475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920DE6" w:rsidRPr="00795475" w:rsidRDefault="00BC3EA3" w:rsidP="00795475">
      <w:pPr>
        <w:tabs>
          <w:tab w:val="left" w:pos="3969"/>
        </w:tabs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795475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="003B310E" w:rsidRPr="00795475">
        <w:rPr>
          <w:rFonts w:ascii="Arial" w:hAnsi="Arial" w:cs="Arial"/>
          <w:snapToGrid w:val="0"/>
          <w:sz w:val="32"/>
          <w:szCs w:val="32"/>
        </w:rPr>
        <w:t>В</w:t>
      </w:r>
      <w:r w:rsidR="0026684D" w:rsidRPr="00795475">
        <w:rPr>
          <w:rFonts w:ascii="Arial" w:hAnsi="Arial" w:cs="Arial"/>
          <w:snapToGrid w:val="0"/>
          <w:sz w:val="32"/>
          <w:szCs w:val="32"/>
        </w:rPr>
        <w:t>месте с тем, в</w:t>
      </w:r>
      <w:r w:rsidR="003B310E" w:rsidRPr="00795475">
        <w:rPr>
          <w:rFonts w:ascii="Arial" w:hAnsi="Arial" w:cs="Arial"/>
          <w:snapToGrid w:val="0"/>
          <w:sz w:val="32"/>
          <w:szCs w:val="32"/>
        </w:rPr>
        <w:t xml:space="preserve"> область </w:t>
      </w:r>
      <w:r w:rsidR="003B310E" w:rsidRPr="00795475">
        <w:rPr>
          <w:rFonts w:ascii="Arial" w:eastAsia="Times New Roman" w:hAnsi="Arial" w:cs="Arial"/>
          <w:sz w:val="32"/>
          <w:szCs w:val="32"/>
          <w:lang w:val="kk-KZ"/>
        </w:rPr>
        <w:t>приглашены 10 остродефицитных специалистов</w:t>
      </w:r>
      <w:r w:rsidR="00920DE6" w:rsidRPr="00795475">
        <w:rPr>
          <w:rFonts w:ascii="Arial" w:eastAsia="Times New Roman" w:hAnsi="Arial" w:cs="Arial"/>
          <w:sz w:val="32"/>
          <w:szCs w:val="32"/>
          <w:lang w:val="kk-KZ"/>
        </w:rPr>
        <w:t xml:space="preserve"> (кардиохирурги, онкологи, педиатры) из</w:t>
      </w:r>
      <w:r w:rsidR="003B310E" w:rsidRPr="00795475">
        <w:rPr>
          <w:rFonts w:ascii="Arial" w:eastAsia="Times New Roman" w:hAnsi="Arial" w:cs="Arial"/>
          <w:sz w:val="32"/>
          <w:szCs w:val="32"/>
          <w:lang w:val="kk-KZ"/>
        </w:rPr>
        <w:t xml:space="preserve"> республиканских клиник. Для закрепления </w:t>
      </w:r>
      <w:r w:rsidR="003B310E" w:rsidRPr="00795475">
        <w:rPr>
          <w:rFonts w:ascii="Arial" w:eastAsia="Times New Roman" w:hAnsi="Arial" w:cs="Arial"/>
          <w:sz w:val="32"/>
          <w:szCs w:val="32"/>
          <w:lang w:val="kk-KZ"/>
        </w:rPr>
        <w:lastRenderedPageBreak/>
        <w:t>приглашенных кадров приобретено</w:t>
      </w:r>
      <w:r w:rsidR="00920DE6" w:rsidRPr="00795475">
        <w:rPr>
          <w:rFonts w:ascii="Arial" w:eastAsia="Times New Roman" w:hAnsi="Arial" w:cs="Arial"/>
          <w:sz w:val="32"/>
          <w:szCs w:val="32"/>
          <w:lang w:val="kk-KZ"/>
        </w:rPr>
        <w:t xml:space="preserve"> 8 квартир </w:t>
      </w:r>
      <w:r w:rsidR="003B310E" w:rsidRPr="00795475">
        <w:rPr>
          <w:rFonts w:ascii="Arial" w:eastAsia="Times New Roman" w:hAnsi="Arial" w:cs="Arial"/>
          <w:sz w:val="32"/>
          <w:szCs w:val="32"/>
          <w:lang w:val="kk-KZ"/>
        </w:rPr>
        <w:t xml:space="preserve">на </w:t>
      </w:r>
      <w:r w:rsidR="00920DE6" w:rsidRPr="00795475">
        <w:rPr>
          <w:rFonts w:ascii="Arial" w:eastAsia="Times New Roman" w:hAnsi="Arial" w:cs="Arial"/>
          <w:sz w:val="32"/>
          <w:szCs w:val="32"/>
          <w:lang w:val="kk-KZ"/>
        </w:rPr>
        <w:t>выд</w:t>
      </w:r>
      <w:r w:rsidR="003B310E" w:rsidRPr="00795475">
        <w:rPr>
          <w:rFonts w:ascii="Arial" w:eastAsia="Times New Roman" w:hAnsi="Arial" w:cs="Arial"/>
          <w:sz w:val="32"/>
          <w:szCs w:val="32"/>
          <w:lang w:val="kk-KZ"/>
        </w:rPr>
        <w:t xml:space="preserve">еленные средства из местного бюджета. </w:t>
      </w:r>
    </w:p>
    <w:p w:rsidR="006E2EE0" w:rsidRPr="00795475" w:rsidRDefault="00FB5CE7" w:rsidP="00795475">
      <w:pPr>
        <w:tabs>
          <w:tab w:val="left" w:pos="567"/>
          <w:tab w:val="left" w:pos="9355"/>
        </w:tabs>
        <w:spacing w:after="0" w:line="360" w:lineRule="auto"/>
        <w:ind w:right="-1"/>
        <w:contextualSpacing/>
        <w:jc w:val="both"/>
        <w:outlineLvl w:val="0"/>
        <w:rPr>
          <w:rFonts w:ascii="Arial" w:eastAsia="Batang" w:hAnsi="Arial" w:cs="Arial"/>
          <w:sz w:val="32"/>
          <w:szCs w:val="32"/>
          <w:lang w:eastAsia="ko-KR"/>
        </w:rPr>
      </w:pPr>
      <w:r>
        <w:rPr>
          <w:rFonts w:ascii="Arial" w:eastAsia="Batang" w:hAnsi="Arial" w:cs="Arial"/>
          <w:b/>
          <w:sz w:val="32"/>
          <w:szCs w:val="32"/>
          <w:lang w:eastAsia="ko-KR"/>
        </w:rPr>
        <w:t xml:space="preserve">   </w:t>
      </w:r>
      <w:r w:rsidR="00AE234F">
        <w:rPr>
          <w:rFonts w:ascii="Arial" w:eastAsia="Batang" w:hAnsi="Arial" w:cs="Arial"/>
          <w:b/>
          <w:sz w:val="32"/>
          <w:szCs w:val="32"/>
          <w:lang w:eastAsia="ko-KR"/>
        </w:rPr>
        <w:t xml:space="preserve">      </w:t>
      </w:r>
      <w:r w:rsidR="006E2EE0" w:rsidRPr="00795475">
        <w:rPr>
          <w:rFonts w:ascii="Arial" w:eastAsia="Batang" w:hAnsi="Arial" w:cs="Arial"/>
          <w:sz w:val="32"/>
          <w:szCs w:val="32"/>
          <w:lang w:eastAsia="ko-KR"/>
        </w:rPr>
        <w:t xml:space="preserve">Для удержания действующих медицинских кадров и </w:t>
      </w:r>
      <w:r w:rsidR="00B20BAF" w:rsidRPr="00795475">
        <w:rPr>
          <w:rFonts w:ascii="Arial" w:eastAsia="Batang" w:hAnsi="Arial" w:cs="Arial"/>
          <w:sz w:val="32"/>
          <w:szCs w:val="32"/>
          <w:lang w:eastAsia="ko-KR"/>
        </w:rPr>
        <w:t xml:space="preserve"> дальнейшего </w:t>
      </w:r>
      <w:r w:rsidR="006E2EE0" w:rsidRPr="00795475">
        <w:rPr>
          <w:rFonts w:ascii="Arial" w:eastAsia="Batang" w:hAnsi="Arial" w:cs="Arial"/>
          <w:sz w:val="32"/>
          <w:szCs w:val="32"/>
          <w:lang w:eastAsia="ko-KR"/>
        </w:rPr>
        <w:t xml:space="preserve">привлечения молодых специалистов и  закрепления их на местах совместно с </w:t>
      </w:r>
      <w:r w:rsidR="00B20BAF" w:rsidRPr="00795475">
        <w:rPr>
          <w:rFonts w:ascii="Arial" w:eastAsia="Batang" w:hAnsi="Arial" w:cs="Arial"/>
          <w:sz w:val="32"/>
          <w:szCs w:val="32"/>
          <w:lang w:eastAsia="ko-KR"/>
        </w:rPr>
        <w:t xml:space="preserve"> областным у</w:t>
      </w:r>
      <w:r w:rsidR="006E2EE0" w:rsidRPr="00795475">
        <w:rPr>
          <w:rFonts w:ascii="Arial" w:eastAsia="Batang" w:hAnsi="Arial" w:cs="Arial"/>
          <w:sz w:val="32"/>
          <w:szCs w:val="32"/>
          <w:lang w:eastAsia="ko-KR"/>
        </w:rPr>
        <w:t>п</w:t>
      </w:r>
      <w:r w:rsidR="00B20BAF" w:rsidRPr="00795475">
        <w:rPr>
          <w:rFonts w:ascii="Arial" w:eastAsia="Batang" w:hAnsi="Arial" w:cs="Arial"/>
          <w:sz w:val="32"/>
          <w:szCs w:val="32"/>
          <w:lang w:eastAsia="ko-KR"/>
        </w:rPr>
        <w:t xml:space="preserve">равлением финансов </w:t>
      </w:r>
      <w:r w:rsidR="006E2EE0" w:rsidRPr="00795475">
        <w:rPr>
          <w:rFonts w:ascii="Arial" w:eastAsia="Batang" w:hAnsi="Arial" w:cs="Arial"/>
          <w:sz w:val="32"/>
          <w:szCs w:val="32"/>
          <w:lang w:eastAsia="ko-KR"/>
        </w:rPr>
        <w:t xml:space="preserve"> области </w:t>
      </w:r>
      <w:r w:rsidR="00B20BAF" w:rsidRPr="00795475">
        <w:rPr>
          <w:rFonts w:ascii="Arial" w:eastAsia="Batang" w:hAnsi="Arial" w:cs="Arial"/>
          <w:sz w:val="32"/>
          <w:szCs w:val="32"/>
          <w:lang w:eastAsia="ko-KR"/>
        </w:rPr>
        <w:t>про</w:t>
      </w:r>
      <w:r w:rsidR="006E2EE0" w:rsidRPr="00795475">
        <w:rPr>
          <w:rFonts w:ascii="Arial" w:eastAsia="Batang" w:hAnsi="Arial" w:cs="Arial"/>
          <w:sz w:val="32"/>
          <w:szCs w:val="32"/>
          <w:lang w:eastAsia="ko-KR"/>
        </w:rPr>
        <w:t xml:space="preserve">рабатывается вопрос передачи </w:t>
      </w:r>
      <w:r w:rsidR="006E2EE0" w:rsidRPr="00795475">
        <w:rPr>
          <w:rFonts w:ascii="Arial" w:eastAsia="Times New Roman" w:hAnsi="Arial" w:cs="Arial"/>
          <w:sz w:val="32"/>
          <w:szCs w:val="32"/>
          <w:lang w:eastAsia="ru-RU"/>
        </w:rPr>
        <w:t>неиспользуемого здания расчетно-кассового центра ТОО «МАЭК-</w:t>
      </w:r>
      <w:proofErr w:type="spellStart"/>
      <w:r w:rsidR="006E2EE0" w:rsidRPr="00795475">
        <w:rPr>
          <w:rFonts w:ascii="Arial" w:eastAsia="Times New Roman" w:hAnsi="Arial" w:cs="Arial"/>
          <w:sz w:val="32"/>
          <w:szCs w:val="32"/>
          <w:lang w:eastAsia="ru-RU"/>
        </w:rPr>
        <w:t>Казатомпром</w:t>
      </w:r>
      <w:proofErr w:type="spellEnd"/>
      <w:r w:rsidR="006E2EE0" w:rsidRPr="00795475">
        <w:rPr>
          <w:rFonts w:ascii="Arial" w:eastAsia="Times New Roman" w:hAnsi="Arial" w:cs="Arial"/>
          <w:sz w:val="32"/>
          <w:szCs w:val="32"/>
          <w:lang w:eastAsia="ru-RU"/>
        </w:rPr>
        <w:t>»,</w:t>
      </w:r>
      <w:r w:rsidR="00B20BAF" w:rsidRPr="0079547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6E2EE0" w:rsidRPr="00795475">
        <w:rPr>
          <w:rFonts w:ascii="Arial" w:eastAsia="Times New Roman" w:hAnsi="Arial" w:cs="Arial"/>
          <w:sz w:val="32"/>
          <w:szCs w:val="32"/>
          <w:lang w:eastAsia="ru-RU"/>
        </w:rPr>
        <w:t xml:space="preserve"> находящегося в 3 м</w:t>
      </w:r>
      <w:r w:rsidR="00B20BAF" w:rsidRPr="00795475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="006E2EE0" w:rsidRPr="00795475">
        <w:rPr>
          <w:rFonts w:ascii="Arial" w:eastAsia="Times New Roman" w:hAnsi="Arial" w:cs="Arial"/>
          <w:sz w:val="32"/>
          <w:szCs w:val="32"/>
          <w:lang w:eastAsia="ru-RU"/>
        </w:rPr>
        <w:t>кр</w:t>
      </w:r>
      <w:r w:rsidR="00B20BAF" w:rsidRPr="00795475">
        <w:rPr>
          <w:rFonts w:ascii="Arial" w:eastAsia="Times New Roman" w:hAnsi="Arial" w:cs="Arial"/>
          <w:sz w:val="32"/>
          <w:szCs w:val="32"/>
          <w:lang w:eastAsia="ru-RU"/>
        </w:rPr>
        <w:t xml:space="preserve">орайоне города Актау </w:t>
      </w:r>
      <w:r w:rsidR="006E2EE0" w:rsidRPr="00795475">
        <w:rPr>
          <w:rFonts w:ascii="Arial" w:eastAsia="Batang" w:hAnsi="Arial" w:cs="Arial"/>
          <w:sz w:val="32"/>
          <w:szCs w:val="32"/>
          <w:lang w:eastAsia="ko-KR"/>
        </w:rPr>
        <w:t>под общежитие на 30 мест для медицинских работников.</w:t>
      </w:r>
    </w:p>
    <w:p w:rsidR="006E2EE0" w:rsidRPr="00795475" w:rsidRDefault="006E2EE0" w:rsidP="00795475">
      <w:pPr>
        <w:tabs>
          <w:tab w:val="left" w:pos="567"/>
          <w:tab w:val="left" w:pos="709"/>
          <w:tab w:val="left" w:pos="9355"/>
        </w:tabs>
        <w:spacing w:after="0" w:line="360" w:lineRule="auto"/>
        <w:ind w:right="-1"/>
        <w:contextualSpacing/>
        <w:jc w:val="both"/>
        <w:outlineLvl w:val="0"/>
        <w:rPr>
          <w:rFonts w:ascii="Arial" w:eastAsia="Batang" w:hAnsi="Arial" w:cs="Arial"/>
          <w:sz w:val="32"/>
          <w:szCs w:val="32"/>
          <w:lang w:eastAsia="ko-KR"/>
        </w:rPr>
      </w:pPr>
      <w:r w:rsidRPr="00795475">
        <w:rPr>
          <w:rFonts w:ascii="Arial" w:eastAsia="Batang" w:hAnsi="Arial" w:cs="Arial"/>
          <w:sz w:val="32"/>
          <w:szCs w:val="32"/>
          <w:lang w:eastAsia="ko-KR"/>
        </w:rPr>
        <w:t xml:space="preserve">  </w:t>
      </w:r>
      <w:r w:rsidR="00B20BAF" w:rsidRPr="00795475">
        <w:rPr>
          <w:rFonts w:ascii="Arial" w:eastAsia="Batang" w:hAnsi="Arial" w:cs="Arial"/>
          <w:sz w:val="32"/>
          <w:szCs w:val="32"/>
          <w:lang w:eastAsia="ko-KR"/>
        </w:rPr>
        <w:t xml:space="preserve">       </w:t>
      </w:r>
      <w:proofErr w:type="gramStart"/>
      <w:r w:rsidR="00B20BAF" w:rsidRPr="00795475">
        <w:rPr>
          <w:rFonts w:ascii="Arial" w:eastAsia="Batang" w:hAnsi="Arial" w:cs="Arial"/>
          <w:sz w:val="32"/>
          <w:szCs w:val="32"/>
          <w:lang w:eastAsia="ko-KR"/>
        </w:rPr>
        <w:t xml:space="preserve">Кроме того, с </w:t>
      </w:r>
      <w:proofErr w:type="spellStart"/>
      <w:r w:rsidR="00B20BAF" w:rsidRPr="00795475">
        <w:rPr>
          <w:rFonts w:ascii="Arial" w:eastAsia="Batang" w:hAnsi="Arial" w:cs="Arial"/>
          <w:sz w:val="32"/>
          <w:szCs w:val="32"/>
          <w:lang w:eastAsia="ko-KR"/>
        </w:rPr>
        <w:t>акиматом</w:t>
      </w:r>
      <w:proofErr w:type="spellEnd"/>
      <w:r w:rsidR="00B20BAF" w:rsidRPr="00795475">
        <w:rPr>
          <w:rFonts w:ascii="Arial" w:eastAsia="Batang" w:hAnsi="Arial" w:cs="Arial"/>
          <w:sz w:val="32"/>
          <w:szCs w:val="32"/>
          <w:lang w:eastAsia="ko-KR"/>
        </w:rPr>
        <w:t xml:space="preserve"> города Актау про</w:t>
      </w:r>
      <w:r w:rsidRPr="00795475">
        <w:rPr>
          <w:rFonts w:ascii="Arial" w:eastAsia="Batang" w:hAnsi="Arial" w:cs="Arial"/>
          <w:sz w:val="32"/>
          <w:szCs w:val="32"/>
          <w:lang w:eastAsia="ko-KR"/>
        </w:rPr>
        <w:t>рабатывается вопрос выделения 10-квартир для медицинских работников взамен передачи земельного уч</w:t>
      </w:r>
      <w:r w:rsidR="00B20BAF" w:rsidRPr="00795475">
        <w:rPr>
          <w:rFonts w:ascii="Arial" w:eastAsia="Batang" w:hAnsi="Arial" w:cs="Arial"/>
          <w:sz w:val="32"/>
          <w:szCs w:val="32"/>
          <w:lang w:eastAsia="ko-KR"/>
        </w:rPr>
        <w:t>астка, находящегося на балансе у</w:t>
      </w:r>
      <w:r w:rsidRPr="00795475">
        <w:rPr>
          <w:rFonts w:ascii="Arial" w:eastAsia="Batang" w:hAnsi="Arial" w:cs="Arial"/>
          <w:sz w:val="32"/>
          <w:szCs w:val="32"/>
          <w:lang w:eastAsia="ko-KR"/>
        </w:rPr>
        <w:t>правления здр</w:t>
      </w:r>
      <w:r w:rsidR="00B20BAF" w:rsidRPr="00795475">
        <w:rPr>
          <w:rFonts w:ascii="Arial" w:eastAsia="Batang" w:hAnsi="Arial" w:cs="Arial"/>
          <w:sz w:val="32"/>
          <w:szCs w:val="32"/>
          <w:lang w:eastAsia="ko-KR"/>
        </w:rPr>
        <w:t xml:space="preserve">авоохранения городскому </w:t>
      </w:r>
      <w:proofErr w:type="spellStart"/>
      <w:r w:rsidR="00B20BAF" w:rsidRPr="00795475">
        <w:rPr>
          <w:rFonts w:ascii="Arial" w:eastAsia="Batang" w:hAnsi="Arial" w:cs="Arial"/>
          <w:sz w:val="32"/>
          <w:szCs w:val="32"/>
          <w:lang w:eastAsia="ko-KR"/>
        </w:rPr>
        <w:t>акимату</w:t>
      </w:r>
      <w:proofErr w:type="spellEnd"/>
      <w:r w:rsidRPr="00795475">
        <w:rPr>
          <w:rFonts w:ascii="Arial" w:eastAsia="Batang" w:hAnsi="Arial" w:cs="Arial"/>
          <w:sz w:val="32"/>
          <w:szCs w:val="32"/>
          <w:lang w:eastAsia="ko-KR"/>
        </w:rPr>
        <w:t xml:space="preserve"> (по направлению «Ветхое жилье»). </w:t>
      </w:r>
      <w:proofErr w:type="gramEnd"/>
    </w:p>
    <w:p w:rsidR="006E2EE0" w:rsidRPr="00795475" w:rsidRDefault="006E2EE0" w:rsidP="00795475">
      <w:pP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 xml:space="preserve">А также на имя заместителя </w:t>
      </w:r>
      <w:proofErr w:type="spellStart"/>
      <w:r w:rsidRPr="00795475">
        <w:rPr>
          <w:rFonts w:ascii="Arial" w:hAnsi="Arial" w:cs="Arial"/>
          <w:sz w:val="32"/>
          <w:szCs w:val="32"/>
        </w:rPr>
        <w:t>акима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95475">
        <w:rPr>
          <w:rFonts w:ascii="Arial" w:hAnsi="Arial" w:cs="Arial"/>
          <w:sz w:val="32"/>
          <w:szCs w:val="32"/>
        </w:rPr>
        <w:t>Мангистауской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области Ш. </w:t>
      </w:r>
      <w:proofErr w:type="spellStart"/>
      <w:r w:rsidRPr="00795475">
        <w:rPr>
          <w:rFonts w:ascii="Arial" w:hAnsi="Arial" w:cs="Arial"/>
          <w:sz w:val="32"/>
          <w:szCs w:val="32"/>
        </w:rPr>
        <w:t>Ильмуханбетовой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внесено предложение </w:t>
      </w:r>
      <w:r w:rsidR="00B20BAF" w:rsidRPr="00795475">
        <w:rPr>
          <w:rFonts w:ascii="Arial" w:hAnsi="Arial" w:cs="Arial"/>
          <w:sz w:val="32"/>
          <w:szCs w:val="32"/>
        </w:rPr>
        <w:t>на рассмотрение возможности</w:t>
      </w:r>
      <w:r w:rsidRPr="00795475">
        <w:rPr>
          <w:rFonts w:ascii="Arial" w:hAnsi="Arial" w:cs="Arial"/>
          <w:sz w:val="32"/>
          <w:szCs w:val="32"/>
        </w:rPr>
        <w:t xml:space="preserve"> приобретения  </w:t>
      </w:r>
      <w:r w:rsidR="00B20BAF" w:rsidRPr="00795475">
        <w:rPr>
          <w:rFonts w:ascii="Arial" w:hAnsi="Arial" w:cs="Arial"/>
          <w:sz w:val="32"/>
          <w:szCs w:val="32"/>
        </w:rPr>
        <w:t>восьми</w:t>
      </w:r>
      <w:r w:rsidRPr="00795475">
        <w:rPr>
          <w:rFonts w:ascii="Arial" w:hAnsi="Arial" w:cs="Arial"/>
          <w:sz w:val="32"/>
          <w:szCs w:val="32"/>
        </w:rPr>
        <w:t xml:space="preserve">  квартир </w:t>
      </w:r>
      <w:r w:rsidR="00B20BAF" w:rsidRPr="00795475">
        <w:rPr>
          <w:rFonts w:ascii="Arial" w:hAnsi="Arial" w:cs="Arial"/>
          <w:sz w:val="32"/>
          <w:szCs w:val="32"/>
        </w:rPr>
        <w:t>в городе Актау и шести квартир в городе</w:t>
      </w:r>
      <w:r w:rsidR="00BC3EA3" w:rsidRPr="007954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C3EA3" w:rsidRPr="00795475">
        <w:rPr>
          <w:rFonts w:ascii="Arial" w:hAnsi="Arial" w:cs="Arial"/>
          <w:sz w:val="32"/>
          <w:szCs w:val="32"/>
        </w:rPr>
        <w:t>Жанаозен</w:t>
      </w:r>
      <w:proofErr w:type="spellEnd"/>
      <w:r w:rsidR="00BC3EA3" w:rsidRPr="00795475">
        <w:rPr>
          <w:rFonts w:ascii="Arial" w:hAnsi="Arial" w:cs="Arial"/>
          <w:sz w:val="32"/>
          <w:szCs w:val="32"/>
        </w:rPr>
        <w:t xml:space="preserve"> для приглашенных специалистов.</w:t>
      </w:r>
    </w:p>
    <w:p w:rsidR="006E2EE0" w:rsidRPr="00795475" w:rsidRDefault="00B20BAF" w:rsidP="0079547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 xml:space="preserve">         В 2014 году</w:t>
      </w:r>
      <w:r w:rsidR="006E2EE0" w:rsidRPr="00795475">
        <w:rPr>
          <w:rFonts w:ascii="Arial" w:hAnsi="Arial" w:cs="Arial"/>
          <w:sz w:val="32"/>
          <w:szCs w:val="32"/>
        </w:rPr>
        <w:t xml:space="preserve"> между Управлением зд</w:t>
      </w:r>
      <w:r w:rsidRPr="00795475">
        <w:rPr>
          <w:rFonts w:ascii="Arial" w:hAnsi="Arial" w:cs="Arial"/>
          <w:sz w:val="32"/>
          <w:szCs w:val="32"/>
        </w:rPr>
        <w:t>равоохранения и руководителями</w:t>
      </w:r>
      <w:r w:rsidR="006E2EE0" w:rsidRPr="00795475">
        <w:rPr>
          <w:rFonts w:ascii="Arial" w:hAnsi="Arial" w:cs="Arial"/>
          <w:sz w:val="32"/>
          <w:szCs w:val="32"/>
        </w:rPr>
        <w:t xml:space="preserve"> 35-и подведомственных медицинских организаций заключены Меморандумы о достижении целевых показателей и конечных результатов деятельности в области менеджмента здравоохранения на 2014-2015 годы.</w:t>
      </w:r>
    </w:p>
    <w:p w:rsidR="006E2EE0" w:rsidRPr="00795475" w:rsidRDefault="00B20BAF" w:rsidP="0079547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lastRenderedPageBreak/>
        <w:t xml:space="preserve">         По итогам 1 полугодия</w:t>
      </w:r>
      <w:r w:rsidR="006E2EE0" w:rsidRPr="00795475">
        <w:rPr>
          <w:rFonts w:ascii="Arial" w:hAnsi="Arial" w:cs="Arial"/>
          <w:sz w:val="32"/>
          <w:szCs w:val="32"/>
        </w:rPr>
        <w:t xml:space="preserve"> 2015 года региональной комиссией по оценке деятельности руководителей медицинских организаций была проведена заключительная оценка </w:t>
      </w:r>
      <w:r w:rsidRPr="00795475">
        <w:rPr>
          <w:rFonts w:ascii="Arial" w:hAnsi="Arial" w:cs="Arial"/>
          <w:sz w:val="32"/>
          <w:szCs w:val="32"/>
        </w:rPr>
        <w:t xml:space="preserve">конечных результатов </w:t>
      </w:r>
      <w:r w:rsidR="006E2EE0" w:rsidRPr="00795475">
        <w:rPr>
          <w:rFonts w:ascii="Arial" w:hAnsi="Arial" w:cs="Arial"/>
          <w:sz w:val="32"/>
          <w:szCs w:val="32"/>
        </w:rPr>
        <w:t>достигнутых руководителями меди</w:t>
      </w:r>
      <w:r w:rsidRPr="00795475">
        <w:rPr>
          <w:rFonts w:ascii="Arial" w:hAnsi="Arial" w:cs="Arial"/>
          <w:sz w:val="32"/>
          <w:szCs w:val="32"/>
        </w:rPr>
        <w:t>цинских организаций.</w:t>
      </w:r>
    </w:p>
    <w:p w:rsidR="006E2EE0" w:rsidRDefault="006E2EE0" w:rsidP="0079547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 xml:space="preserve">         Заключительную оценку прошли все руководители медицинских организаций. Средний пр</w:t>
      </w:r>
      <w:r w:rsidR="00B20BAF" w:rsidRPr="00795475">
        <w:rPr>
          <w:rFonts w:ascii="Arial" w:hAnsi="Arial" w:cs="Arial"/>
          <w:sz w:val="32"/>
          <w:szCs w:val="32"/>
        </w:rPr>
        <w:t>оцент достижения конечных результатов составил 86,6%</w:t>
      </w:r>
      <w:r w:rsidRPr="00795475">
        <w:rPr>
          <w:rFonts w:ascii="Arial" w:hAnsi="Arial" w:cs="Arial"/>
          <w:sz w:val="32"/>
          <w:szCs w:val="32"/>
        </w:rPr>
        <w:t xml:space="preserve"> </w:t>
      </w:r>
      <w:r w:rsidR="00B20BAF" w:rsidRPr="00795475">
        <w:rPr>
          <w:rFonts w:ascii="Arial" w:hAnsi="Arial" w:cs="Arial"/>
          <w:sz w:val="32"/>
          <w:szCs w:val="32"/>
        </w:rPr>
        <w:t xml:space="preserve"> </w:t>
      </w:r>
      <w:r w:rsidRPr="00795475">
        <w:rPr>
          <w:rFonts w:ascii="Arial" w:hAnsi="Arial" w:cs="Arial"/>
          <w:sz w:val="32"/>
          <w:szCs w:val="32"/>
        </w:rPr>
        <w:t xml:space="preserve">Высокие результаты (более 80 баллов) показали 30 медицинских организаций. Самый низкий балл у </w:t>
      </w:r>
      <w:proofErr w:type="spellStart"/>
      <w:r w:rsidRPr="00795475">
        <w:rPr>
          <w:rFonts w:ascii="Arial" w:hAnsi="Arial" w:cs="Arial"/>
          <w:sz w:val="32"/>
          <w:szCs w:val="32"/>
        </w:rPr>
        <w:t>Тупкараганской</w:t>
      </w:r>
      <w:proofErr w:type="spellEnd"/>
      <w:r w:rsidRPr="00795475">
        <w:rPr>
          <w:rFonts w:ascii="Arial" w:hAnsi="Arial" w:cs="Arial"/>
          <w:sz w:val="32"/>
          <w:szCs w:val="32"/>
        </w:rPr>
        <w:t xml:space="preserve"> районн</w:t>
      </w:r>
      <w:r w:rsidR="00B20BAF" w:rsidRPr="00795475">
        <w:rPr>
          <w:rFonts w:ascii="Arial" w:hAnsi="Arial" w:cs="Arial"/>
          <w:sz w:val="32"/>
          <w:szCs w:val="32"/>
        </w:rPr>
        <w:t>ой туберкулезной больницы – 60%, которая находится на этапе реорганизации.</w:t>
      </w:r>
    </w:p>
    <w:p w:rsidR="00795475" w:rsidRPr="00795475" w:rsidRDefault="00BA635A" w:rsidP="0079547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proofErr w:type="gramStart"/>
      <w:r w:rsidR="00795475">
        <w:rPr>
          <w:rFonts w:ascii="Arial" w:hAnsi="Arial" w:cs="Arial"/>
          <w:sz w:val="32"/>
          <w:szCs w:val="32"/>
        </w:rPr>
        <w:t>Анали</w:t>
      </w:r>
      <w:r w:rsidR="00D6368C">
        <w:rPr>
          <w:rFonts w:ascii="Arial" w:hAnsi="Arial" w:cs="Arial"/>
          <w:sz w:val="32"/>
          <w:szCs w:val="32"/>
        </w:rPr>
        <w:t xml:space="preserve">з качественного состава руководителей медицинских организаций показывает, что  из 36 </w:t>
      </w:r>
      <w:r w:rsidR="000F43C5">
        <w:rPr>
          <w:rFonts w:ascii="Arial" w:hAnsi="Arial" w:cs="Arial"/>
          <w:sz w:val="32"/>
          <w:szCs w:val="32"/>
        </w:rPr>
        <w:t>руководителей имеют стаж работы в должности от 1 до 2 лет</w:t>
      </w:r>
      <w:r>
        <w:rPr>
          <w:rFonts w:ascii="Arial" w:hAnsi="Arial" w:cs="Arial"/>
          <w:sz w:val="32"/>
          <w:szCs w:val="32"/>
        </w:rPr>
        <w:t>-4</w:t>
      </w:r>
      <w:r w:rsidR="000F43C5">
        <w:rPr>
          <w:rFonts w:ascii="Arial" w:hAnsi="Arial" w:cs="Arial"/>
          <w:sz w:val="32"/>
          <w:szCs w:val="32"/>
        </w:rPr>
        <w:t>,</w:t>
      </w:r>
      <w:r w:rsidR="000F43C5" w:rsidRPr="000F43C5">
        <w:rPr>
          <w:rFonts w:ascii="Arial" w:hAnsi="Arial" w:cs="Arial"/>
          <w:sz w:val="32"/>
          <w:szCs w:val="32"/>
        </w:rPr>
        <w:t xml:space="preserve"> </w:t>
      </w:r>
      <w:r w:rsidR="000F43C5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>3 до 4</w:t>
      </w:r>
      <w:r w:rsidR="000F43C5">
        <w:rPr>
          <w:rFonts w:ascii="Arial" w:hAnsi="Arial" w:cs="Arial"/>
          <w:sz w:val="32"/>
          <w:szCs w:val="32"/>
        </w:rPr>
        <w:t xml:space="preserve"> лет</w:t>
      </w:r>
      <w:r>
        <w:rPr>
          <w:rFonts w:ascii="Arial" w:hAnsi="Arial" w:cs="Arial"/>
          <w:sz w:val="32"/>
          <w:szCs w:val="32"/>
        </w:rPr>
        <w:t>-4</w:t>
      </w:r>
      <w:r w:rsidR="000F43C5">
        <w:rPr>
          <w:rFonts w:ascii="Arial" w:hAnsi="Arial" w:cs="Arial"/>
          <w:sz w:val="32"/>
          <w:szCs w:val="32"/>
        </w:rPr>
        <w:t>,</w:t>
      </w:r>
      <w:r w:rsidR="000F43C5" w:rsidRPr="000F43C5">
        <w:rPr>
          <w:rFonts w:ascii="Arial" w:hAnsi="Arial" w:cs="Arial"/>
          <w:sz w:val="32"/>
          <w:szCs w:val="32"/>
        </w:rPr>
        <w:t xml:space="preserve"> </w:t>
      </w:r>
      <w:r w:rsidR="000F43C5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>4 до 5</w:t>
      </w:r>
      <w:r w:rsidR="000F43C5">
        <w:rPr>
          <w:rFonts w:ascii="Arial" w:hAnsi="Arial" w:cs="Arial"/>
          <w:sz w:val="32"/>
          <w:szCs w:val="32"/>
        </w:rPr>
        <w:t xml:space="preserve"> лет</w:t>
      </w:r>
      <w:r>
        <w:rPr>
          <w:rFonts w:ascii="Arial" w:hAnsi="Arial" w:cs="Arial"/>
          <w:sz w:val="32"/>
          <w:szCs w:val="32"/>
        </w:rPr>
        <w:t>-8</w:t>
      </w:r>
      <w:r w:rsidR="000F43C5">
        <w:rPr>
          <w:rFonts w:ascii="Arial" w:hAnsi="Arial" w:cs="Arial"/>
          <w:sz w:val="32"/>
          <w:szCs w:val="32"/>
        </w:rPr>
        <w:t>,</w:t>
      </w:r>
      <w:r w:rsidR="000F43C5" w:rsidRPr="000F43C5">
        <w:rPr>
          <w:rFonts w:ascii="Arial" w:hAnsi="Arial" w:cs="Arial"/>
          <w:sz w:val="32"/>
          <w:szCs w:val="32"/>
        </w:rPr>
        <w:t xml:space="preserve"> </w:t>
      </w:r>
      <w:r w:rsidR="000F43C5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>5 до 6</w:t>
      </w:r>
      <w:r w:rsidR="000F43C5">
        <w:rPr>
          <w:rFonts w:ascii="Arial" w:hAnsi="Arial" w:cs="Arial"/>
          <w:sz w:val="32"/>
          <w:szCs w:val="32"/>
        </w:rPr>
        <w:t xml:space="preserve"> лет</w:t>
      </w:r>
      <w:r>
        <w:rPr>
          <w:rFonts w:ascii="Arial" w:hAnsi="Arial" w:cs="Arial"/>
          <w:sz w:val="32"/>
          <w:szCs w:val="32"/>
        </w:rPr>
        <w:t>-3</w:t>
      </w:r>
      <w:r w:rsidR="000F43C5">
        <w:rPr>
          <w:rFonts w:ascii="Arial" w:hAnsi="Arial" w:cs="Arial"/>
          <w:sz w:val="32"/>
          <w:szCs w:val="32"/>
        </w:rPr>
        <w:t>,</w:t>
      </w:r>
      <w:r w:rsidR="000F43C5" w:rsidRPr="000F43C5">
        <w:t xml:space="preserve"> </w:t>
      </w:r>
      <w:r w:rsidR="000F43C5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>6 до 7</w:t>
      </w:r>
      <w:r w:rsidR="000F43C5">
        <w:rPr>
          <w:rFonts w:ascii="Arial" w:hAnsi="Arial" w:cs="Arial"/>
          <w:sz w:val="32"/>
          <w:szCs w:val="32"/>
        </w:rPr>
        <w:t xml:space="preserve"> лет</w:t>
      </w:r>
      <w:r>
        <w:rPr>
          <w:rFonts w:ascii="Arial" w:hAnsi="Arial" w:cs="Arial"/>
          <w:sz w:val="32"/>
          <w:szCs w:val="32"/>
        </w:rPr>
        <w:t>-4</w:t>
      </w:r>
      <w:r w:rsidR="000F43C5">
        <w:rPr>
          <w:rFonts w:ascii="Arial" w:hAnsi="Arial" w:cs="Arial"/>
          <w:sz w:val="32"/>
          <w:szCs w:val="32"/>
        </w:rPr>
        <w:t>,</w:t>
      </w:r>
      <w:r w:rsidR="00275D1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от 7 до 8 лет-1,</w:t>
      </w:r>
      <w:r w:rsidR="00275D1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от 8 до 9 лет-1, свыше 10 лет</w:t>
      </w:r>
      <w:r w:rsidR="00275D1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-</w:t>
      </w:r>
      <w:r w:rsidR="00275D1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4 и по трудовому договору – 4.</w:t>
      </w:r>
      <w:proofErr w:type="gramEnd"/>
    </w:p>
    <w:p w:rsidR="00FA410E" w:rsidRPr="00795475" w:rsidRDefault="002A287F" w:rsidP="006243FD">
      <w:pPr>
        <w:tabs>
          <w:tab w:val="left" w:pos="709"/>
        </w:tabs>
        <w:spacing w:after="0"/>
        <w:jc w:val="both"/>
        <w:rPr>
          <w:rFonts w:ascii="Arial" w:hAnsi="Arial" w:cs="Arial"/>
          <w:sz w:val="32"/>
          <w:szCs w:val="32"/>
        </w:rPr>
      </w:pPr>
      <w:r w:rsidRPr="00795475">
        <w:rPr>
          <w:rFonts w:ascii="Arial" w:hAnsi="Arial" w:cs="Arial"/>
          <w:sz w:val="32"/>
          <w:szCs w:val="32"/>
        </w:rPr>
        <w:tab/>
      </w:r>
      <w:r w:rsidR="00FA410E" w:rsidRPr="00795475">
        <w:rPr>
          <w:rFonts w:ascii="Arial" w:hAnsi="Arial" w:cs="Arial"/>
          <w:sz w:val="32"/>
          <w:szCs w:val="32"/>
        </w:rPr>
        <w:t>Областным управлением запланировано п</w:t>
      </w:r>
      <w:r w:rsidRPr="00795475">
        <w:rPr>
          <w:rFonts w:ascii="Arial" w:hAnsi="Arial" w:cs="Arial"/>
          <w:sz w:val="32"/>
          <w:szCs w:val="32"/>
        </w:rPr>
        <w:t>роведение ротации руководящих кадров и привлечение специалистов из резерва, в том числе обученных  по программе Международной академии бизнеса.</w:t>
      </w:r>
    </w:p>
    <w:p w:rsidR="000B5C02" w:rsidRPr="00795475" w:rsidRDefault="00072871" w:rsidP="006243FD">
      <w:pPr>
        <w:tabs>
          <w:tab w:val="left" w:pos="709"/>
        </w:tabs>
        <w:jc w:val="both"/>
        <w:rPr>
          <w:rFonts w:ascii="Arial" w:hAnsi="Arial" w:cs="Arial"/>
          <w:sz w:val="32"/>
          <w:szCs w:val="32"/>
          <w:lang w:val="kk-KZ"/>
        </w:rPr>
      </w:pPr>
      <w:r w:rsidRPr="00795475">
        <w:rPr>
          <w:rFonts w:ascii="Arial" w:hAnsi="Arial" w:cs="Arial"/>
          <w:sz w:val="32"/>
          <w:szCs w:val="32"/>
          <w:lang w:val="kk-KZ"/>
        </w:rPr>
        <w:tab/>
        <w:t xml:space="preserve">Сөзімнің соңында, бүгінгі Үйлестіру кеңесінде қарастырылған өзекті мәселелер бойынша Басқарма өз жұмысын  жүйелі түрде жалғастырады деп сендіремін. </w:t>
      </w:r>
      <w:bookmarkStart w:id="0" w:name="_GoBack"/>
      <w:bookmarkEnd w:id="0"/>
    </w:p>
    <w:p w:rsidR="006E2EE0" w:rsidRPr="006243FD" w:rsidRDefault="00EB4166" w:rsidP="00EB4166">
      <w:pPr>
        <w:tabs>
          <w:tab w:val="left" w:pos="709"/>
        </w:tabs>
        <w:spacing w:line="360" w:lineRule="auto"/>
        <w:rPr>
          <w:rFonts w:ascii="Arial" w:hAnsi="Arial" w:cs="Arial"/>
          <w:b/>
          <w:i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  </w:t>
      </w:r>
    </w:p>
    <w:p w:rsidR="006E2EE0" w:rsidRPr="00072871" w:rsidRDefault="006E2EE0" w:rsidP="006E2EE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0DE6" w:rsidRPr="00072871" w:rsidRDefault="00920DE6" w:rsidP="00920DE6">
      <w:pPr>
        <w:spacing w:line="240" w:lineRule="auto"/>
        <w:rPr>
          <w:lang w:val="kk-KZ"/>
        </w:rPr>
      </w:pPr>
    </w:p>
    <w:p w:rsidR="00920DE6" w:rsidRPr="00072871" w:rsidRDefault="00920DE6" w:rsidP="00920DE6">
      <w:pPr>
        <w:rPr>
          <w:lang w:val="kk-KZ"/>
        </w:rPr>
      </w:pPr>
    </w:p>
    <w:p w:rsidR="000F6876" w:rsidRPr="00BF0850" w:rsidRDefault="000F6876" w:rsidP="001571F8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sectPr w:rsidR="000F6876" w:rsidRPr="00BF0850" w:rsidSect="00B702E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B8" w:rsidRDefault="000F58B8" w:rsidP="00AA1BB5">
      <w:pPr>
        <w:spacing w:after="0" w:line="240" w:lineRule="auto"/>
      </w:pPr>
      <w:r>
        <w:separator/>
      </w:r>
    </w:p>
  </w:endnote>
  <w:endnote w:type="continuationSeparator" w:id="0">
    <w:p w:rsidR="000F58B8" w:rsidRDefault="000F58B8" w:rsidP="00AA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1360"/>
      <w:docPartObj>
        <w:docPartGallery w:val="Page Numbers (Bottom of Page)"/>
        <w:docPartUnique/>
      </w:docPartObj>
    </w:sdtPr>
    <w:sdtEndPr/>
    <w:sdtContent>
      <w:p w:rsidR="00AA1BB5" w:rsidRDefault="00B53C2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6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A1BB5" w:rsidRDefault="00AA1B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B8" w:rsidRDefault="000F58B8" w:rsidP="00AA1BB5">
      <w:pPr>
        <w:spacing w:after="0" w:line="240" w:lineRule="auto"/>
      </w:pPr>
      <w:r>
        <w:separator/>
      </w:r>
    </w:p>
  </w:footnote>
  <w:footnote w:type="continuationSeparator" w:id="0">
    <w:p w:rsidR="000F58B8" w:rsidRDefault="000F58B8" w:rsidP="00AA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017F"/>
    <w:multiLevelType w:val="hybridMultilevel"/>
    <w:tmpl w:val="69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670A2"/>
    <w:multiLevelType w:val="hybridMultilevel"/>
    <w:tmpl w:val="8126EE0A"/>
    <w:lvl w:ilvl="0" w:tplc="755A922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7B21ACF"/>
    <w:multiLevelType w:val="hybridMultilevel"/>
    <w:tmpl w:val="04A8E0BC"/>
    <w:lvl w:ilvl="0" w:tplc="44A629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425668"/>
    <w:multiLevelType w:val="hybridMultilevel"/>
    <w:tmpl w:val="C286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BCE"/>
    <w:rsid w:val="0000044C"/>
    <w:rsid w:val="0000071E"/>
    <w:rsid w:val="0000080D"/>
    <w:rsid w:val="00000856"/>
    <w:rsid w:val="0000089F"/>
    <w:rsid w:val="00000CA1"/>
    <w:rsid w:val="00000FED"/>
    <w:rsid w:val="000011E9"/>
    <w:rsid w:val="0000156A"/>
    <w:rsid w:val="000016B9"/>
    <w:rsid w:val="00001E65"/>
    <w:rsid w:val="00002449"/>
    <w:rsid w:val="000027FD"/>
    <w:rsid w:val="000032C1"/>
    <w:rsid w:val="0000339A"/>
    <w:rsid w:val="0000388A"/>
    <w:rsid w:val="0000432A"/>
    <w:rsid w:val="00004872"/>
    <w:rsid w:val="0000488B"/>
    <w:rsid w:val="00004D9C"/>
    <w:rsid w:val="00004EE9"/>
    <w:rsid w:val="00005EFB"/>
    <w:rsid w:val="00006549"/>
    <w:rsid w:val="00006A52"/>
    <w:rsid w:val="000070AA"/>
    <w:rsid w:val="0000737C"/>
    <w:rsid w:val="000073FB"/>
    <w:rsid w:val="000077C8"/>
    <w:rsid w:val="00007A88"/>
    <w:rsid w:val="00007E55"/>
    <w:rsid w:val="000106E0"/>
    <w:rsid w:val="0001100F"/>
    <w:rsid w:val="000111F2"/>
    <w:rsid w:val="0001169E"/>
    <w:rsid w:val="00011A24"/>
    <w:rsid w:val="00011D81"/>
    <w:rsid w:val="00013E48"/>
    <w:rsid w:val="0001493B"/>
    <w:rsid w:val="00014B94"/>
    <w:rsid w:val="00014BA6"/>
    <w:rsid w:val="00015179"/>
    <w:rsid w:val="00015946"/>
    <w:rsid w:val="00015FA2"/>
    <w:rsid w:val="00016843"/>
    <w:rsid w:val="00016971"/>
    <w:rsid w:val="000169C8"/>
    <w:rsid w:val="00016FD7"/>
    <w:rsid w:val="00017462"/>
    <w:rsid w:val="00017759"/>
    <w:rsid w:val="00017AB6"/>
    <w:rsid w:val="00017B5A"/>
    <w:rsid w:val="00017BB7"/>
    <w:rsid w:val="0002023C"/>
    <w:rsid w:val="0002024E"/>
    <w:rsid w:val="0002064C"/>
    <w:rsid w:val="000206FE"/>
    <w:rsid w:val="00020C3F"/>
    <w:rsid w:val="0002114C"/>
    <w:rsid w:val="00022001"/>
    <w:rsid w:val="00022002"/>
    <w:rsid w:val="000221F3"/>
    <w:rsid w:val="000223CC"/>
    <w:rsid w:val="000229F1"/>
    <w:rsid w:val="00022E33"/>
    <w:rsid w:val="00023485"/>
    <w:rsid w:val="000235E5"/>
    <w:rsid w:val="000237E3"/>
    <w:rsid w:val="00023849"/>
    <w:rsid w:val="00023948"/>
    <w:rsid w:val="00023AE1"/>
    <w:rsid w:val="00025279"/>
    <w:rsid w:val="0002555D"/>
    <w:rsid w:val="0002578E"/>
    <w:rsid w:val="00025A2D"/>
    <w:rsid w:val="00025D4D"/>
    <w:rsid w:val="00025DDA"/>
    <w:rsid w:val="00025E60"/>
    <w:rsid w:val="00026501"/>
    <w:rsid w:val="0002690F"/>
    <w:rsid w:val="00026A58"/>
    <w:rsid w:val="0002708D"/>
    <w:rsid w:val="0002789B"/>
    <w:rsid w:val="00027A12"/>
    <w:rsid w:val="00027B8D"/>
    <w:rsid w:val="00030165"/>
    <w:rsid w:val="0003016C"/>
    <w:rsid w:val="000305A6"/>
    <w:rsid w:val="00030F84"/>
    <w:rsid w:val="00031214"/>
    <w:rsid w:val="0003132D"/>
    <w:rsid w:val="00031851"/>
    <w:rsid w:val="00031CA6"/>
    <w:rsid w:val="00032373"/>
    <w:rsid w:val="00032BD6"/>
    <w:rsid w:val="000332EF"/>
    <w:rsid w:val="00033384"/>
    <w:rsid w:val="00034D7A"/>
    <w:rsid w:val="00035276"/>
    <w:rsid w:val="000352D4"/>
    <w:rsid w:val="00035A7B"/>
    <w:rsid w:val="00036079"/>
    <w:rsid w:val="00036449"/>
    <w:rsid w:val="0003717F"/>
    <w:rsid w:val="00037473"/>
    <w:rsid w:val="0004007C"/>
    <w:rsid w:val="00040709"/>
    <w:rsid w:val="00040A6B"/>
    <w:rsid w:val="00040F52"/>
    <w:rsid w:val="00041BCE"/>
    <w:rsid w:val="00041DD1"/>
    <w:rsid w:val="0004269D"/>
    <w:rsid w:val="00042C87"/>
    <w:rsid w:val="0004301E"/>
    <w:rsid w:val="000435D2"/>
    <w:rsid w:val="0004361F"/>
    <w:rsid w:val="00043AD7"/>
    <w:rsid w:val="00043C43"/>
    <w:rsid w:val="0004400E"/>
    <w:rsid w:val="00044152"/>
    <w:rsid w:val="0004474A"/>
    <w:rsid w:val="00044799"/>
    <w:rsid w:val="00044EF7"/>
    <w:rsid w:val="000450C6"/>
    <w:rsid w:val="00045D2D"/>
    <w:rsid w:val="0004633E"/>
    <w:rsid w:val="00046EA6"/>
    <w:rsid w:val="000472E3"/>
    <w:rsid w:val="0004731E"/>
    <w:rsid w:val="00047370"/>
    <w:rsid w:val="0004751D"/>
    <w:rsid w:val="00047528"/>
    <w:rsid w:val="000505F0"/>
    <w:rsid w:val="00050D5C"/>
    <w:rsid w:val="00051F3C"/>
    <w:rsid w:val="00051FB6"/>
    <w:rsid w:val="0005219A"/>
    <w:rsid w:val="000526AE"/>
    <w:rsid w:val="0005294D"/>
    <w:rsid w:val="00052E04"/>
    <w:rsid w:val="0005348C"/>
    <w:rsid w:val="00053905"/>
    <w:rsid w:val="00054551"/>
    <w:rsid w:val="00054724"/>
    <w:rsid w:val="0005479D"/>
    <w:rsid w:val="000550F9"/>
    <w:rsid w:val="00055B0C"/>
    <w:rsid w:val="00055EE2"/>
    <w:rsid w:val="00056206"/>
    <w:rsid w:val="00056492"/>
    <w:rsid w:val="000566F8"/>
    <w:rsid w:val="0005679A"/>
    <w:rsid w:val="0005722B"/>
    <w:rsid w:val="00057E46"/>
    <w:rsid w:val="00057EBD"/>
    <w:rsid w:val="000604A2"/>
    <w:rsid w:val="000607F1"/>
    <w:rsid w:val="00061230"/>
    <w:rsid w:val="0006163E"/>
    <w:rsid w:val="00061A63"/>
    <w:rsid w:val="00061ACE"/>
    <w:rsid w:val="00062B3D"/>
    <w:rsid w:val="00063BD5"/>
    <w:rsid w:val="00063C1A"/>
    <w:rsid w:val="00063FDA"/>
    <w:rsid w:val="00063FEF"/>
    <w:rsid w:val="00064610"/>
    <w:rsid w:val="00064896"/>
    <w:rsid w:val="00064F7F"/>
    <w:rsid w:val="00065685"/>
    <w:rsid w:val="00065931"/>
    <w:rsid w:val="00065D81"/>
    <w:rsid w:val="0006636B"/>
    <w:rsid w:val="00066377"/>
    <w:rsid w:val="00066390"/>
    <w:rsid w:val="0006667B"/>
    <w:rsid w:val="000675ED"/>
    <w:rsid w:val="0006765A"/>
    <w:rsid w:val="000679DF"/>
    <w:rsid w:val="00067B89"/>
    <w:rsid w:val="00067E16"/>
    <w:rsid w:val="00070BFE"/>
    <w:rsid w:val="00071338"/>
    <w:rsid w:val="00071457"/>
    <w:rsid w:val="00071BE0"/>
    <w:rsid w:val="00072141"/>
    <w:rsid w:val="000726C4"/>
    <w:rsid w:val="00072871"/>
    <w:rsid w:val="00072AF0"/>
    <w:rsid w:val="00072C8C"/>
    <w:rsid w:val="00073584"/>
    <w:rsid w:val="000737DB"/>
    <w:rsid w:val="00073F2E"/>
    <w:rsid w:val="0007402B"/>
    <w:rsid w:val="000740D9"/>
    <w:rsid w:val="000743A8"/>
    <w:rsid w:val="0007443B"/>
    <w:rsid w:val="000744CD"/>
    <w:rsid w:val="0007459A"/>
    <w:rsid w:val="0007539D"/>
    <w:rsid w:val="000753C2"/>
    <w:rsid w:val="00075B54"/>
    <w:rsid w:val="00075D18"/>
    <w:rsid w:val="00076157"/>
    <w:rsid w:val="00077553"/>
    <w:rsid w:val="00077790"/>
    <w:rsid w:val="00077B84"/>
    <w:rsid w:val="00077BCF"/>
    <w:rsid w:val="000804CA"/>
    <w:rsid w:val="00081055"/>
    <w:rsid w:val="000813EF"/>
    <w:rsid w:val="000830A1"/>
    <w:rsid w:val="00083533"/>
    <w:rsid w:val="000837D5"/>
    <w:rsid w:val="00083B94"/>
    <w:rsid w:val="00083D36"/>
    <w:rsid w:val="00084642"/>
    <w:rsid w:val="00084795"/>
    <w:rsid w:val="000851C0"/>
    <w:rsid w:val="000859E6"/>
    <w:rsid w:val="00085C41"/>
    <w:rsid w:val="00086302"/>
    <w:rsid w:val="00086578"/>
    <w:rsid w:val="00086AA9"/>
    <w:rsid w:val="00087C14"/>
    <w:rsid w:val="00087D3F"/>
    <w:rsid w:val="00087FBA"/>
    <w:rsid w:val="00090093"/>
    <w:rsid w:val="00090167"/>
    <w:rsid w:val="000905A7"/>
    <w:rsid w:val="00090703"/>
    <w:rsid w:val="000909F5"/>
    <w:rsid w:val="00090A68"/>
    <w:rsid w:val="00090E08"/>
    <w:rsid w:val="00091532"/>
    <w:rsid w:val="0009190F"/>
    <w:rsid w:val="00091BD6"/>
    <w:rsid w:val="0009201A"/>
    <w:rsid w:val="000927AC"/>
    <w:rsid w:val="00092EE2"/>
    <w:rsid w:val="00093308"/>
    <w:rsid w:val="000939DA"/>
    <w:rsid w:val="00095335"/>
    <w:rsid w:val="000953FE"/>
    <w:rsid w:val="0009545D"/>
    <w:rsid w:val="00095D4E"/>
    <w:rsid w:val="00096D57"/>
    <w:rsid w:val="00097CD9"/>
    <w:rsid w:val="000A14DD"/>
    <w:rsid w:val="000A197D"/>
    <w:rsid w:val="000A1D66"/>
    <w:rsid w:val="000A2E7B"/>
    <w:rsid w:val="000A413F"/>
    <w:rsid w:val="000A4323"/>
    <w:rsid w:val="000A4653"/>
    <w:rsid w:val="000A4C21"/>
    <w:rsid w:val="000A6065"/>
    <w:rsid w:val="000A680A"/>
    <w:rsid w:val="000A6C37"/>
    <w:rsid w:val="000A6E63"/>
    <w:rsid w:val="000A6F05"/>
    <w:rsid w:val="000A76B5"/>
    <w:rsid w:val="000A79B4"/>
    <w:rsid w:val="000A7E97"/>
    <w:rsid w:val="000B0007"/>
    <w:rsid w:val="000B02B7"/>
    <w:rsid w:val="000B0785"/>
    <w:rsid w:val="000B0EF8"/>
    <w:rsid w:val="000B1400"/>
    <w:rsid w:val="000B2B61"/>
    <w:rsid w:val="000B304D"/>
    <w:rsid w:val="000B3050"/>
    <w:rsid w:val="000B3407"/>
    <w:rsid w:val="000B4AED"/>
    <w:rsid w:val="000B4C83"/>
    <w:rsid w:val="000B55AE"/>
    <w:rsid w:val="000B57AA"/>
    <w:rsid w:val="000B5C02"/>
    <w:rsid w:val="000B5CCD"/>
    <w:rsid w:val="000B62E8"/>
    <w:rsid w:val="000B6890"/>
    <w:rsid w:val="000B6B0E"/>
    <w:rsid w:val="000B6FA2"/>
    <w:rsid w:val="000B766C"/>
    <w:rsid w:val="000B7720"/>
    <w:rsid w:val="000B7A28"/>
    <w:rsid w:val="000C053F"/>
    <w:rsid w:val="000C0882"/>
    <w:rsid w:val="000C0C7D"/>
    <w:rsid w:val="000C14D8"/>
    <w:rsid w:val="000C1709"/>
    <w:rsid w:val="000C1A49"/>
    <w:rsid w:val="000C1BEC"/>
    <w:rsid w:val="000C22F3"/>
    <w:rsid w:val="000C2355"/>
    <w:rsid w:val="000C3643"/>
    <w:rsid w:val="000C3920"/>
    <w:rsid w:val="000C3D91"/>
    <w:rsid w:val="000C4160"/>
    <w:rsid w:val="000C48CA"/>
    <w:rsid w:val="000C5746"/>
    <w:rsid w:val="000C5FB4"/>
    <w:rsid w:val="000C625E"/>
    <w:rsid w:val="000C6293"/>
    <w:rsid w:val="000C6599"/>
    <w:rsid w:val="000C7B23"/>
    <w:rsid w:val="000D0555"/>
    <w:rsid w:val="000D0A27"/>
    <w:rsid w:val="000D0C5D"/>
    <w:rsid w:val="000D2120"/>
    <w:rsid w:val="000D2528"/>
    <w:rsid w:val="000D27E0"/>
    <w:rsid w:val="000D2AA3"/>
    <w:rsid w:val="000D3750"/>
    <w:rsid w:val="000D427A"/>
    <w:rsid w:val="000D438E"/>
    <w:rsid w:val="000D46AE"/>
    <w:rsid w:val="000D4C4B"/>
    <w:rsid w:val="000D4EFF"/>
    <w:rsid w:val="000D54C0"/>
    <w:rsid w:val="000D5684"/>
    <w:rsid w:val="000D57AC"/>
    <w:rsid w:val="000D60E5"/>
    <w:rsid w:val="000D6C78"/>
    <w:rsid w:val="000D7EC8"/>
    <w:rsid w:val="000D7EE9"/>
    <w:rsid w:val="000E0297"/>
    <w:rsid w:val="000E080C"/>
    <w:rsid w:val="000E1254"/>
    <w:rsid w:val="000E1A73"/>
    <w:rsid w:val="000E1E58"/>
    <w:rsid w:val="000E24E9"/>
    <w:rsid w:val="000E2761"/>
    <w:rsid w:val="000E27B4"/>
    <w:rsid w:val="000E378E"/>
    <w:rsid w:val="000E39FA"/>
    <w:rsid w:val="000E3D8A"/>
    <w:rsid w:val="000E4939"/>
    <w:rsid w:val="000E71CE"/>
    <w:rsid w:val="000E772A"/>
    <w:rsid w:val="000E7D1B"/>
    <w:rsid w:val="000E7EBE"/>
    <w:rsid w:val="000F0857"/>
    <w:rsid w:val="000F1029"/>
    <w:rsid w:val="000F1407"/>
    <w:rsid w:val="000F3264"/>
    <w:rsid w:val="000F3767"/>
    <w:rsid w:val="000F3D56"/>
    <w:rsid w:val="000F43C5"/>
    <w:rsid w:val="000F49B9"/>
    <w:rsid w:val="000F4E51"/>
    <w:rsid w:val="000F58B8"/>
    <w:rsid w:val="000F64F0"/>
    <w:rsid w:val="000F6876"/>
    <w:rsid w:val="000F6D0A"/>
    <w:rsid w:val="000F6F49"/>
    <w:rsid w:val="000F6FCD"/>
    <w:rsid w:val="000F6FDD"/>
    <w:rsid w:val="000F7B67"/>
    <w:rsid w:val="000F7E6B"/>
    <w:rsid w:val="000F7EC1"/>
    <w:rsid w:val="001004E3"/>
    <w:rsid w:val="00100513"/>
    <w:rsid w:val="001005CA"/>
    <w:rsid w:val="0010101A"/>
    <w:rsid w:val="00101534"/>
    <w:rsid w:val="00101B57"/>
    <w:rsid w:val="00101D97"/>
    <w:rsid w:val="00102888"/>
    <w:rsid w:val="0010298C"/>
    <w:rsid w:val="00102C33"/>
    <w:rsid w:val="00103493"/>
    <w:rsid w:val="00103542"/>
    <w:rsid w:val="0010373F"/>
    <w:rsid w:val="00103962"/>
    <w:rsid w:val="00103DD9"/>
    <w:rsid w:val="001048C5"/>
    <w:rsid w:val="00104FC4"/>
    <w:rsid w:val="0010533C"/>
    <w:rsid w:val="00105352"/>
    <w:rsid w:val="00105731"/>
    <w:rsid w:val="001057BD"/>
    <w:rsid w:val="001058D3"/>
    <w:rsid w:val="001059E7"/>
    <w:rsid w:val="00105D18"/>
    <w:rsid w:val="00105D4D"/>
    <w:rsid w:val="001063C9"/>
    <w:rsid w:val="00106D1A"/>
    <w:rsid w:val="00107142"/>
    <w:rsid w:val="001073C8"/>
    <w:rsid w:val="00107A24"/>
    <w:rsid w:val="00110642"/>
    <w:rsid w:val="00110899"/>
    <w:rsid w:val="00110A1F"/>
    <w:rsid w:val="0011176D"/>
    <w:rsid w:val="00112605"/>
    <w:rsid w:val="00112AFC"/>
    <w:rsid w:val="00112B90"/>
    <w:rsid w:val="001136FB"/>
    <w:rsid w:val="0011403A"/>
    <w:rsid w:val="00114C62"/>
    <w:rsid w:val="00114C9F"/>
    <w:rsid w:val="00114FF9"/>
    <w:rsid w:val="001151AC"/>
    <w:rsid w:val="00115B38"/>
    <w:rsid w:val="00115C2F"/>
    <w:rsid w:val="00115C74"/>
    <w:rsid w:val="00115C9C"/>
    <w:rsid w:val="00115CC2"/>
    <w:rsid w:val="00117132"/>
    <w:rsid w:val="001174F5"/>
    <w:rsid w:val="00117872"/>
    <w:rsid w:val="00117C77"/>
    <w:rsid w:val="00117FE4"/>
    <w:rsid w:val="00120360"/>
    <w:rsid w:val="001215BD"/>
    <w:rsid w:val="001217F5"/>
    <w:rsid w:val="00121E14"/>
    <w:rsid w:val="00122026"/>
    <w:rsid w:val="00122127"/>
    <w:rsid w:val="00122403"/>
    <w:rsid w:val="00122BEC"/>
    <w:rsid w:val="00122ED6"/>
    <w:rsid w:val="00123727"/>
    <w:rsid w:val="001240AF"/>
    <w:rsid w:val="00124349"/>
    <w:rsid w:val="0012474D"/>
    <w:rsid w:val="00124973"/>
    <w:rsid w:val="00124F3F"/>
    <w:rsid w:val="00124F90"/>
    <w:rsid w:val="00125294"/>
    <w:rsid w:val="001252E2"/>
    <w:rsid w:val="00125786"/>
    <w:rsid w:val="00125A58"/>
    <w:rsid w:val="001264C5"/>
    <w:rsid w:val="00126A0B"/>
    <w:rsid w:val="00126B95"/>
    <w:rsid w:val="001274FD"/>
    <w:rsid w:val="0012770A"/>
    <w:rsid w:val="00127A38"/>
    <w:rsid w:val="00127C2B"/>
    <w:rsid w:val="0013011A"/>
    <w:rsid w:val="0013025B"/>
    <w:rsid w:val="001305A7"/>
    <w:rsid w:val="00130AEE"/>
    <w:rsid w:val="00131026"/>
    <w:rsid w:val="0013109E"/>
    <w:rsid w:val="0013140D"/>
    <w:rsid w:val="00131650"/>
    <w:rsid w:val="001318AB"/>
    <w:rsid w:val="00131B51"/>
    <w:rsid w:val="00132863"/>
    <w:rsid w:val="00132B9C"/>
    <w:rsid w:val="00132BD8"/>
    <w:rsid w:val="00133761"/>
    <w:rsid w:val="001352D4"/>
    <w:rsid w:val="00135860"/>
    <w:rsid w:val="00135B09"/>
    <w:rsid w:val="0013687F"/>
    <w:rsid w:val="0013691F"/>
    <w:rsid w:val="00140622"/>
    <w:rsid w:val="00140AD3"/>
    <w:rsid w:val="00140DA3"/>
    <w:rsid w:val="00141592"/>
    <w:rsid w:val="00141771"/>
    <w:rsid w:val="00141B84"/>
    <w:rsid w:val="00142213"/>
    <w:rsid w:val="00142E30"/>
    <w:rsid w:val="00143A9D"/>
    <w:rsid w:val="00143CA5"/>
    <w:rsid w:val="00144479"/>
    <w:rsid w:val="00145558"/>
    <w:rsid w:val="00146909"/>
    <w:rsid w:val="001470AC"/>
    <w:rsid w:val="001503FC"/>
    <w:rsid w:val="001507B7"/>
    <w:rsid w:val="00150F74"/>
    <w:rsid w:val="001514DE"/>
    <w:rsid w:val="001521E1"/>
    <w:rsid w:val="00152D9F"/>
    <w:rsid w:val="00152F30"/>
    <w:rsid w:val="001533F9"/>
    <w:rsid w:val="001535F9"/>
    <w:rsid w:val="00153AB4"/>
    <w:rsid w:val="001546C4"/>
    <w:rsid w:val="00154E10"/>
    <w:rsid w:val="001557BE"/>
    <w:rsid w:val="00156E74"/>
    <w:rsid w:val="001571F8"/>
    <w:rsid w:val="001574C5"/>
    <w:rsid w:val="00157A24"/>
    <w:rsid w:val="00157C0E"/>
    <w:rsid w:val="00157C26"/>
    <w:rsid w:val="00157DE8"/>
    <w:rsid w:val="0016039F"/>
    <w:rsid w:val="001603A8"/>
    <w:rsid w:val="00160770"/>
    <w:rsid w:val="001607D7"/>
    <w:rsid w:val="001607E7"/>
    <w:rsid w:val="001614A9"/>
    <w:rsid w:val="00161556"/>
    <w:rsid w:val="001619F2"/>
    <w:rsid w:val="00162252"/>
    <w:rsid w:val="00162A27"/>
    <w:rsid w:val="001631D3"/>
    <w:rsid w:val="0016337C"/>
    <w:rsid w:val="001637EA"/>
    <w:rsid w:val="00163AA3"/>
    <w:rsid w:val="00164001"/>
    <w:rsid w:val="00164036"/>
    <w:rsid w:val="0016418E"/>
    <w:rsid w:val="00164BD4"/>
    <w:rsid w:val="00164FB0"/>
    <w:rsid w:val="00165594"/>
    <w:rsid w:val="00165980"/>
    <w:rsid w:val="00165C49"/>
    <w:rsid w:val="0016629D"/>
    <w:rsid w:val="00166376"/>
    <w:rsid w:val="001667E0"/>
    <w:rsid w:val="00166D91"/>
    <w:rsid w:val="00167294"/>
    <w:rsid w:val="001700FD"/>
    <w:rsid w:val="00170B29"/>
    <w:rsid w:val="001712CF"/>
    <w:rsid w:val="0017246B"/>
    <w:rsid w:val="001724A6"/>
    <w:rsid w:val="00173A03"/>
    <w:rsid w:val="00173A8B"/>
    <w:rsid w:val="001740F6"/>
    <w:rsid w:val="001741DB"/>
    <w:rsid w:val="00174718"/>
    <w:rsid w:val="00174F44"/>
    <w:rsid w:val="0017594F"/>
    <w:rsid w:val="00175F06"/>
    <w:rsid w:val="0017638A"/>
    <w:rsid w:val="001766C9"/>
    <w:rsid w:val="0017704D"/>
    <w:rsid w:val="00177132"/>
    <w:rsid w:val="001774E6"/>
    <w:rsid w:val="00180D67"/>
    <w:rsid w:val="00180F37"/>
    <w:rsid w:val="001810F6"/>
    <w:rsid w:val="001811A2"/>
    <w:rsid w:val="0018179F"/>
    <w:rsid w:val="00181FE7"/>
    <w:rsid w:val="0018312C"/>
    <w:rsid w:val="00183269"/>
    <w:rsid w:val="00183CEC"/>
    <w:rsid w:val="0018500E"/>
    <w:rsid w:val="001858E2"/>
    <w:rsid w:val="00185952"/>
    <w:rsid w:val="00185A18"/>
    <w:rsid w:val="001864A3"/>
    <w:rsid w:val="0018656C"/>
    <w:rsid w:val="00186AF4"/>
    <w:rsid w:val="00186B2E"/>
    <w:rsid w:val="00186C29"/>
    <w:rsid w:val="00186CE6"/>
    <w:rsid w:val="00187704"/>
    <w:rsid w:val="00187791"/>
    <w:rsid w:val="001878AF"/>
    <w:rsid w:val="00190C35"/>
    <w:rsid w:val="001916FE"/>
    <w:rsid w:val="00191C2E"/>
    <w:rsid w:val="00192B5B"/>
    <w:rsid w:val="00192FA3"/>
    <w:rsid w:val="001937E0"/>
    <w:rsid w:val="00193F8B"/>
    <w:rsid w:val="0019405B"/>
    <w:rsid w:val="00194752"/>
    <w:rsid w:val="00194FB5"/>
    <w:rsid w:val="00195642"/>
    <w:rsid w:val="0019572E"/>
    <w:rsid w:val="00195908"/>
    <w:rsid w:val="00195A09"/>
    <w:rsid w:val="001962C1"/>
    <w:rsid w:val="0019683A"/>
    <w:rsid w:val="00196B58"/>
    <w:rsid w:val="00196C8C"/>
    <w:rsid w:val="00196D1C"/>
    <w:rsid w:val="0019709C"/>
    <w:rsid w:val="00197600"/>
    <w:rsid w:val="0019796B"/>
    <w:rsid w:val="00197DDA"/>
    <w:rsid w:val="001A03CD"/>
    <w:rsid w:val="001A0A00"/>
    <w:rsid w:val="001A0D67"/>
    <w:rsid w:val="001A0DF8"/>
    <w:rsid w:val="001A160B"/>
    <w:rsid w:val="001A1823"/>
    <w:rsid w:val="001A2223"/>
    <w:rsid w:val="001A4B2C"/>
    <w:rsid w:val="001A672F"/>
    <w:rsid w:val="001A6E20"/>
    <w:rsid w:val="001A790D"/>
    <w:rsid w:val="001A79FC"/>
    <w:rsid w:val="001A7B29"/>
    <w:rsid w:val="001A7E47"/>
    <w:rsid w:val="001A7E7C"/>
    <w:rsid w:val="001B02EC"/>
    <w:rsid w:val="001B075B"/>
    <w:rsid w:val="001B0892"/>
    <w:rsid w:val="001B0B63"/>
    <w:rsid w:val="001B176D"/>
    <w:rsid w:val="001B1A18"/>
    <w:rsid w:val="001B1F3B"/>
    <w:rsid w:val="001B262B"/>
    <w:rsid w:val="001B2F4D"/>
    <w:rsid w:val="001B34A3"/>
    <w:rsid w:val="001B3BE2"/>
    <w:rsid w:val="001B3BEA"/>
    <w:rsid w:val="001B3FF1"/>
    <w:rsid w:val="001B43E1"/>
    <w:rsid w:val="001B5A48"/>
    <w:rsid w:val="001B6C2E"/>
    <w:rsid w:val="001B6C41"/>
    <w:rsid w:val="001B703B"/>
    <w:rsid w:val="001B70ED"/>
    <w:rsid w:val="001B77F3"/>
    <w:rsid w:val="001C02C8"/>
    <w:rsid w:val="001C0A61"/>
    <w:rsid w:val="001C0EC4"/>
    <w:rsid w:val="001C17B3"/>
    <w:rsid w:val="001C17D1"/>
    <w:rsid w:val="001C1A0E"/>
    <w:rsid w:val="001C1BA3"/>
    <w:rsid w:val="001C29A4"/>
    <w:rsid w:val="001C352C"/>
    <w:rsid w:val="001C37CC"/>
    <w:rsid w:val="001C4178"/>
    <w:rsid w:val="001C445E"/>
    <w:rsid w:val="001C448D"/>
    <w:rsid w:val="001C4903"/>
    <w:rsid w:val="001C4F84"/>
    <w:rsid w:val="001C615A"/>
    <w:rsid w:val="001C65D0"/>
    <w:rsid w:val="001C688A"/>
    <w:rsid w:val="001C7012"/>
    <w:rsid w:val="001C7103"/>
    <w:rsid w:val="001C77A5"/>
    <w:rsid w:val="001C7A4A"/>
    <w:rsid w:val="001D0478"/>
    <w:rsid w:val="001D0745"/>
    <w:rsid w:val="001D08EA"/>
    <w:rsid w:val="001D16CB"/>
    <w:rsid w:val="001D1A12"/>
    <w:rsid w:val="001D1D35"/>
    <w:rsid w:val="001D253D"/>
    <w:rsid w:val="001D2943"/>
    <w:rsid w:val="001D2D06"/>
    <w:rsid w:val="001D3001"/>
    <w:rsid w:val="001D3380"/>
    <w:rsid w:val="001D35A6"/>
    <w:rsid w:val="001D48C6"/>
    <w:rsid w:val="001D4BD4"/>
    <w:rsid w:val="001D4D6C"/>
    <w:rsid w:val="001D5964"/>
    <w:rsid w:val="001D59FB"/>
    <w:rsid w:val="001D5CAF"/>
    <w:rsid w:val="001D6505"/>
    <w:rsid w:val="001D6566"/>
    <w:rsid w:val="001D734F"/>
    <w:rsid w:val="001D77BF"/>
    <w:rsid w:val="001D787C"/>
    <w:rsid w:val="001D7A16"/>
    <w:rsid w:val="001D7DAB"/>
    <w:rsid w:val="001D7ED0"/>
    <w:rsid w:val="001E0017"/>
    <w:rsid w:val="001E0065"/>
    <w:rsid w:val="001E146C"/>
    <w:rsid w:val="001E1498"/>
    <w:rsid w:val="001E174A"/>
    <w:rsid w:val="001E1A36"/>
    <w:rsid w:val="001E2008"/>
    <w:rsid w:val="001E2447"/>
    <w:rsid w:val="001E2996"/>
    <w:rsid w:val="001E35C8"/>
    <w:rsid w:val="001E3B6C"/>
    <w:rsid w:val="001E3E81"/>
    <w:rsid w:val="001E404B"/>
    <w:rsid w:val="001E492A"/>
    <w:rsid w:val="001E565B"/>
    <w:rsid w:val="001E6556"/>
    <w:rsid w:val="001E71F0"/>
    <w:rsid w:val="001E72CA"/>
    <w:rsid w:val="001E7371"/>
    <w:rsid w:val="001E75A4"/>
    <w:rsid w:val="001E763D"/>
    <w:rsid w:val="001F0312"/>
    <w:rsid w:val="001F1386"/>
    <w:rsid w:val="001F13F7"/>
    <w:rsid w:val="001F19D5"/>
    <w:rsid w:val="001F1B83"/>
    <w:rsid w:val="001F1D7F"/>
    <w:rsid w:val="001F2023"/>
    <w:rsid w:val="001F219E"/>
    <w:rsid w:val="001F247F"/>
    <w:rsid w:val="001F2818"/>
    <w:rsid w:val="001F2BD3"/>
    <w:rsid w:val="001F3AB4"/>
    <w:rsid w:val="001F3C16"/>
    <w:rsid w:val="001F3C91"/>
    <w:rsid w:val="001F415F"/>
    <w:rsid w:val="001F4AE0"/>
    <w:rsid w:val="001F4FF1"/>
    <w:rsid w:val="001F51A6"/>
    <w:rsid w:val="001F5311"/>
    <w:rsid w:val="001F5566"/>
    <w:rsid w:val="001F559E"/>
    <w:rsid w:val="001F5D7E"/>
    <w:rsid w:val="001F7A7F"/>
    <w:rsid w:val="001F7DD6"/>
    <w:rsid w:val="00200345"/>
    <w:rsid w:val="002004EE"/>
    <w:rsid w:val="00200F39"/>
    <w:rsid w:val="00201147"/>
    <w:rsid w:val="002012A7"/>
    <w:rsid w:val="002018E1"/>
    <w:rsid w:val="002019BA"/>
    <w:rsid w:val="002023A8"/>
    <w:rsid w:val="0020282D"/>
    <w:rsid w:val="002038F9"/>
    <w:rsid w:val="00203C4F"/>
    <w:rsid w:val="00203CF1"/>
    <w:rsid w:val="0020466A"/>
    <w:rsid w:val="00205600"/>
    <w:rsid w:val="00205CAB"/>
    <w:rsid w:val="00207515"/>
    <w:rsid w:val="00207566"/>
    <w:rsid w:val="0020762A"/>
    <w:rsid w:val="00207664"/>
    <w:rsid w:val="0020786F"/>
    <w:rsid w:val="00207B70"/>
    <w:rsid w:val="00207DCB"/>
    <w:rsid w:val="00207FAE"/>
    <w:rsid w:val="00210B5A"/>
    <w:rsid w:val="00211CED"/>
    <w:rsid w:val="0021253D"/>
    <w:rsid w:val="00212FD5"/>
    <w:rsid w:val="00213004"/>
    <w:rsid w:val="00213051"/>
    <w:rsid w:val="00213514"/>
    <w:rsid w:val="002137BC"/>
    <w:rsid w:val="00213847"/>
    <w:rsid w:val="00213AA4"/>
    <w:rsid w:val="0021437A"/>
    <w:rsid w:val="00214DC1"/>
    <w:rsid w:val="00215424"/>
    <w:rsid w:val="002158C5"/>
    <w:rsid w:val="00215A7A"/>
    <w:rsid w:val="00215E51"/>
    <w:rsid w:val="002162EE"/>
    <w:rsid w:val="002164E9"/>
    <w:rsid w:val="00216BF2"/>
    <w:rsid w:val="00216E2B"/>
    <w:rsid w:val="00217EF2"/>
    <w:rsid w:val="00220329"/>
    <w:rsid w:val="00220345"/>
    <w:rsid w:val="00221501"/>
    <w:rsid w:val="00221A61"/>
    <w:rsid w:val="00221E73"/>
    <w:rsid w:val="00221EDF"/>
    <w:rsid w:val="002220D4"/>
    <w:rsid w:val="00222771"/>
    <w:rsid w:val="00222C47"/>
    <w:rsid w:val="00223121"/>
    <w:rsid w:val="0022327B"/>
    <w:rsid w:val="002237C7"/>
    <w:rsid w:val="00223F29"/>
    <w:rsid w:val="002246B0"/>
    <w:rsid w:val="00224D49"/>
    <w:rsid w:val="00225A08"/>
    <w:rsid w:val="00225A20"/>
    <w:rsid w:val="00225F0E"/>
    <w:rsid w:val="00225F30"/>
    <w:rsid w:val="002260A8"/>
    <w:rsid w:val="00226332"/>
    <w:rsid w:val="00226A5D"/>
    <w:rsid w:val="002275B9"/>
    <w:rsid w:val="002276D5"/>
    <w:rsid w:val="00227C0B"/>
    <w:rsid w:val="00227D87"/>
    <w:rsid w:val="00230661"/>
    <w:rsid w:val="0023098E"/>
    <w:rsid w:val="00230D33"/>
    <w:rsid w:val="00230EBF"/>
    <w:rsid w:val="0023144C"/>
    <w:rsid w:val="0023170D"/>
    <w:rsid w:val="0023245E"/>
    <w:rsid w:val="00233400"/>
    <w:rsid w:val="002336EB"/>
    <w:rsid w:val="00233B4D"/>
    <w:rsid w:val="00233DEC"/>
    <w:rsid w:val="00233E9B"/>
    <w:rsid w:val="00233F79"/>
    <w:rsid w:val="00234B5A"/>
    <w:rsid w:val="00234E70"/>
    <w:rsid w:val="002350D0"/>
    <w:rsid w:val="00236AB7"/>
    <w:rsid w:val="00236E11"/>
    <w:rsid w:val="002370AF"/>
    <w:rsid w:val="002404C9"/>
    <w:rsid w:val="00240D11"/>
    <w:rsid w:val="002412DD"/>
    <w:rsid w:val="00241550"/>
    <w:rsid w:val="002415DF"/>
    <w:rsid w:val="002425CE"/>
    <w:rsid w:val="00242D37"/>
    <w:rsid w:val="00243530"/>
    <w:rsid w:val="00243D2B"/>
    <w:rsid w:val="002442CA"/>
    <w:rsid w:val="0024433D"/>
    <w:rsid w:val="00244756"/>
    <w:rsid w:val="0024486F"/>
    <w:rsid w:val="002449E7"/>
    <w:rsid w:val="00245A84"/>
    <w:rsid w:val="00245C33"/>
    <w:rsid w:val="00245CA9"/>
    <w:rsid w:val="00245EFA"/>
    <w:rsid w:val="00246019"/>
    <w:rsid w:val="00246437"/>
    <w:rsid w:val="0024650B"/>
    <w:rsid w:val="0024679C"/>
    <w:rsid w:val="00246CEF"/>
    <w:rsid w:val="0024745A"/>
    <w:rsid w:val="00247653"/>
    <w:rsid w:val="00247991"/>
    <w:rsid w:val="00247DD7"/>
    <w:rsid w:val="0025007E"/>
    <w:rsid w:val="00250188"/>
    <w:rsid w:val="0025057E"/>
    <w:rsid w:val="00250A1D"/>
    <w:rsid w:val="00250DFF"/>
    <w:rsid w:val="0025148A"/>
    <w:rsid w:val="0025154A"/>
    <w:rsid w:val="00251E43"/>
    <w:rsid w:val="00253070"/>
    <w:rsid w:val="002532E8"/>
    <w:rsid w:val="00253514"/>
    <w:rsid w:val="002538C2"/>
    <w:rsid w:val="002538D1"/>
    <w:rsid w:val="00253A99"/>
    <w:rsid w:val="00253AF3"/>
    <w:rsid w:val="002542FE"/>
    <w:rsid w:val="002555FD"/>
    <w:rsid w:val="00255DBB"/>
    <w:rsid w:val="00255E17"/>
    <w:rsid w:val="00255E1D"/>
    <w:rsid w:val="00256443"/>
    <w:rsid w:val="00256A94"/>
    <w:rsid w:val="00256BAA"/>
    <w:rsid w:val="00257831"/>
    <w:rsid w:val="00257A6D"/>
    <w:rsid w:val="00257BC7"/>
    <w:rsid w:val="00257C6D"/>
    <w:rsid w:val="00257E82"/>
    <w:rsid w:val="00260854"/>
    <w:rsid w:val="00261353"/>
    <w:rsid w:val="002614DA"/>
    <w:rsid w:val="0026176C"/>
    <w:rsid w:val="00261C2D"/>
    <w:rsid w:val="00261DE3"/>
    <w:rsid w:val="00263152"/>
    <w:rsid w:val="002631AF"/>
    <w:rsid w:val="002633FA"/>
    <w:rsid w:val="0026341A"/>
    <w:rsid w:val="00263C68"/>
    <w:rsid w:val="00263F6C"/>
    <w:rsid w:val="0026401F"/>
    <w:rsid w:val="002640E0"/>
    <w:rsid w:val="00264A6F"/>
    <w:rsid w:val="00264C02"/>
    <w:rsid w:val="00265754"/>
    <w:rsid w:val="0026627D"/>
    <w:rsid w:val="00266682"/>
    <w:rsid w:val="00266736"/>
    <w:rsid w:val="00266798"/>
    <w:rsid w:val="0026684D"/>
    <w:rsid w:val="00266B93"/>
    <w:rsid w:val="00266FFE"/>
    <w:rsid w:val="00267516"/>
    <w:rsid w:val="0026786B"/>
    <w:rsid w:val="00267B3A"/>
    <w:rsid w:val="00267E80"/>
    <w:rsid w:val="0027108C"/>
    <w:rsid w:val="002710EE"/>
    <w:rsid w:val="00271E3F"/>
    <w:rsid w:val="002724C2"/>
    <w:rsid w:val="00272569"/>
    <w:rsid w:val="002725F3"/>
    <w:rsid w:val="00272639"/>
    <w:rsid w:val="00272E8F"/>
    <w:rsid w:val="0027392A"/>
    <w:rsid w:val="002746F4"/>
    <w:rsid w:val="002748DF"/>
    <w:rsid w:val="00274A94"/>
    <w:rsid w:val="00274BB1"/>
    <w:rsid w:val="00274DA3"/>
    <w:rsid w:val="002751CF"/>
    <w:rsid w:val="00275D14"/>
    <w:rsid w:val="00276095"/>
    <w:rsid w:val="002764F9"/>
    <w:rsid w:val="00276625"/>
    <w:rsid w:val="002769DC"/>
    <w:rsid w:val="002772BB"/>
    <w:rsid w:val="0027788B"/>
    <w:rsid w:val="0028000D"/>
    <w:rsid w:val="0028021A"/>
    <w:rsid w:val="0028082F"/>
    <w:rsid w:val="0028137A"/>
    <w:rsid w:val="00281DDC"/>
    <w:rsid w:val="002822EF"/>
    <w:rsid w:val="00282520"/>
    <w:rsid w:val="0028315B"/>
    <w:rsid w:val="00283293"/>
    <w:rsid w:val="002833CA"/>
    <w:rsid w:val="00283AB9"/>
    <w:rsid w:val="00284092"/>
    <w:rsid w:val="002843DA"/>
    <w:rsid w:val="00284654"/>
    <w:rsid w:val="00284BEC"/>
    <w:rsid w:val="002855A0"/>
    <w:rsid w:val="00285732"/>
    <w:rsid w:val="0028593F"/>
    <w:rsid w:val="00285A2C"/>
    <w:rsid w:val="00286492"/>
    <w:rsid w:val="00286ACC"/>
    <w:rsid w:val="00290DAE"/>
    <w:rsid w:val="00290E1F"/>
    <w:rsid w:val="00291042"/>
    <w:rsid w:val="0029242D"/>
    <w:rsid w:val="00292787"/>
    <w:rsid w:val="00293117"/>
    <w:rsid w:val="002947D7"/>
    <w:rsid w:val="00294FD2"/>
    <w:rsid w:val="00295119"/>
    <w:rsid w:val="002953C9"/>
    <w:rsid w:val="0029604A"/>
    <w:rsid w:val="00296359"/>
    <w:rsid w:val="00296939"/>
    <w:rsid w:val="00296AF3"/>
    <w:rsid w:val="00296EB8"/>
    <w:rsid w:val="00297227"/>
    <w:rsid w:val="00297659"/>
    <w:rsid w:val="002A00E0"/>
    <w:rsid w:val="002A05D6"/>
    <w:rsid w:val="002A065D"/>
    <w:rsid w:val="002A0967"/>
    <w:rsid w:val="002A0C51"/>
    <w:rsid w:val="002A13E6"/>
    <w:rsid w:val="002A2842"/>
    <w:rsid w:val="002A287F"/>
    <w:rsid w:val="002A292A"/>
    <w:rsid w:val="002A2B08"/>
    <w:rsid w:val="002A3529"/>
    <w:rsid w:val="002A3D1A"/>
    <w:rsid w:val="002A41BF"/>
    <w:rsid w:val="002A42BE"/>
    <w:rsid w:val="002A4433"/>
    <w:rsid w:val="002A4617"/>
    <w:rsid w:val="002A65FE"/>
    <w:rsid w:val="002A6DC5"/>
    <w:rsid w:val="002A70AB"/>
    <w:rsid w:val="002A7524"/>
    <w:rsid w:val="002A78E2"/>
    <w:rsid w:val="002A7A46"/>
    <w:rsid w:val="002A7BD7"/>
    <w:rsid w:val="002B0749"/>
    <w:rsid w:val="002B14D1"/>
    <w:rsid w:val="002B1953"/>
    <w:rsid w:val="002B1C6C"/>
    <w:rsid w:val="002B1FB4"/>
    <w:rsid w:val="002B2159"/>
    <w:rsid w:val="002B2CFD"/>
    <w:rsid w:val="002B3208"/>
    <w:rsid w:val="002B3628"/>
    <w:rsid w:val="002B40D2"/>
    <w:rsid w:val="002B46C3"/>
    <w:rsid w:val="002B47FE"/>
    <w:rsid w:val="002B5052"/>
    <w:rsid w:val="002B5445"/>
    <w:rsid w:val="002B5C79"/>
    <w:rsid w:val="002B611E"/>
    <w:rsid w:val="002B675C"/>
    <w:rsid w:val="002B7AD6"/>
    <w:rsid w:val="002B7B14"/>
    <w:rsid w:val="002B7E6B"/>
    <w:rsid w:val="002C0EC7"/>
    <w:rsid w:val="002C12F7"/>
    <w:rsid w:val="002C1663"/>
    <w:rsid w:val="002C17F6"/>
    <w:rsid w:val="002C1C20"/>
    <w:rsid w:val="002C1DCC"/>
    <w:rsid w:val="002C1EE2"/>
    <w:rsid w:val="002C1F21"/>
    <w:rsid w:val="002C212C"/>
    <w:rsid w:val="002C2991"/>
    <w:rsid w:val="002C2A60"/>
    <w:rsid w:val="002C30D8"/>
    <w:rsid w:val="002C369A"/>
    <w:rsid w:val="002C3FA7"/>
    <w:rsid w:val="002C43CF"/>
    <w:rsid w:val="002C4AEC"/>
    <w:rsid w:val="002C519D"/>
    <w:rsid w:val="002C5567"/>
    <w:rsid w:val="002C55F7"/>
    <w:rsid w:val="002C5685"/>
    <w:rsid w:val="002C5B71"/>
    <w:rsid w:val="002C7C00"/>
    <w:rsid w:val="002C7C8B"/>
    <w:rsid w:val="002C7F6A"/>
    <w:rsid w:val="002D018D"/>
    <w:rsid w:val="002D0464"/>
    <w:rsid w:val="002D0731"/>
    <w:rsid w:val="002D13DA"/>
    <w:rsid w:val="002D1728"/>
    <w:rsid w:val="002D2ED3"/>
    <w:rsid w:val="002D3BE1"/>
    <w:rsid w:val="002D3CCE"/>
    <w:rsid w:val="002D3F89"/>
    <w:rsid w:val="002D44A7"/>
    <w:rsid w:val="002D5C92"/>
    <w:rsid w:val="002D620F"/>
    <w:rsid w:val="002D6DF1"/>
    <w:rsid w:val="002D720C"/>
    <w:rsid w:val="002D79F3"/>
    <w:rsid w:val="002D7AAD"/>
    <w:rsid w:val="002D7BDC"/>
    <w:rsid w:val="002D7C63"/>
    <w:rsid w:val="002D7F86"/>
    <w:rsid w:val="002E13FE"/>
    <w:rsid w:val="002E1841"/>
    <w:rsid w:val="002E194A"/>
    <w:rsid w:val="002E1E1B"/>
    <w:rsid w:val="002E26A9"/>
    <w:rsid w:val="002E29DA"/>
    <w:rsid w:val="002E2BFD"/>
    <w:rsid w:val="002E31E8"/>
    <w:rsid w:val="002E3D7E"/>
    <w:rsid w:val="002E4090"/>
    <w:rsid w:val="002E428E"/>
    <w:rsid w:val="002E4542"/>
    <w:rsid w:val="002E4E17"/>
    <w:rsid w:val="002E4F9A"/>
    <w:rsid w:val="002E57F4"/>
    <w:rsid w:val="002E6288"/>
    <w:rsid w:val="002E65F5"/>
    <w:rsid w:val="002E6A64"/>
    <w:rsid w:val="002E6C05"/>
    <w:rsid w:val="002E77CA"/>
    <w:rsid w:val="002E7C8A"/>
    <w:rsid w:val="002E7CFA"/>
    <w:rsid w:val="002E7D44"/>
    <w:rsid w:val="002F069E"/>
    <w:rsid w:val="002F0921"/>
    <w:rsid w:val="002F1034"/>
    <w:rsid w:val="002F1340"/>
    <w:rsid w:val="002F136C"/>
    <w:rsid w:val="002F1CF6"/>
    <w:rsid w:val="002F1F83"/>
    <w:rsid w:val="002F263A"/>
    <w:rsid w:val="002F287E"/>
    <w:rsid w:val="002F396E"/>
    <w:rsid w:val="002F3A74"/>
    <w:rsid w:val="002F4556"/>
    <w:rsid w:val="002F507C"/>
    <w:rsid w:val="002F5679"/>
    <w:rsid w:val="002F578E"/>
    <w:rsid w:val="002F5A19"/>
    <w:rsid w:val="002F5B06"/>
    <w:rsid w:val="002F5F4B"/>
    <w:rsid w:val="002F6254"/>
    <w:rsid w:val="002F6467"/>
    <w:rsid w:val="002F6493"/>
    <w:rsid w:val="002F6495"/>
    <w:rsid w:val="002F649A"/>
    <w:rsid w:val="002F64C9"/>
    <w:rsid w:val="002F68E7"/>
    <w:rsid w:val="002F6DA2"/>
    <w:rsid w:val="002F73E1"/>
    <w:rsid w:val="002F7497"/>
    <w:rsid w:val="002F7D7B"/>
    <w:rsid w:val="002F7D85"/>
    <w:rsid w:val="002F7FAA"/>
    <w:rsid w:val="00300CF0"/>
    <w:rsid w:val="00300D94"/>
    <w:rsid w:val="00300FB1"/>
    <w:rsid w:val="00301435"/>
    <w:rsid w:val="003016B4"/>
    <w:rsid w:val="003018DB"/>
    <w:rsid w:val="003019F1"/>
    <w:rsid w:val="003024BC"/>
    <w:rsid w:val="003024DC"/>
    <w:rsid w:val="00302855"/>
    <w:rsid w:val="003028A8"/>
    <w:rsid w:val="003029C9"/>
    <w:rsid w:val="00303C55"/>
    <w:rsid w:val="00303FA6"/>
    <w:rsid w:val="003047F2"/>
    <w:rsid w:val="003052BD"/>
    <w:rsid w:val="00305BCB"/>
    <w:rsid w:val="003064B7"/>
    <w:rsid w:val="00306AC1"/>
    <w:rsid w:val="00306B89"/>
    <w:rsid w:val="00306FD0"/>
    <w:rsid w:val="0030717E"/>
    <w:rsid w:val="003075FB"/>
    <w:rsid w:val="00307646"/>
    <w:rsid w:val="00310DD6"/>
    <w:rsid w:val="00311346"/>
    <w:rsid w:val="0031249D"/>
    <w:rsid w:val="00312FED"/>
    <w:rsid w:val="003132D8"/>
    <w:rsid w:val="003132EA"/>
    <w:rsid w:val="00313301"/>
    <w:rsid w:val="003135EF"/>
    <w:rsid w:val="003139C5"/>
    <w:rsid w:val="00313A48"/>
    <w:rsid w:val="00313BC6"/>
    <w:rsid w:val="00313CAE"/>
    <w:rsid w:val="00313CE0"/>
    <w:rsid w:val="00314000"/>
    <w:rsid w:val="00314248"/>
    <w:rsid w:val="00314311"/>
    <w:rsid w:val="00314733"/>
    <w:rsid w:val="00315103"/>
    <w:rsid w:val="00315302"/>
    <w:rsid w:val="0031546C"/>
    <w:rsid w:val="003155D0"/>
    <w:rsid w:val="003156C5"/>
    <w:rsid w:val="0031590B"/>
    <w:rsid w:val="00316143"/>
    <w:rsid w:val="00316201"/>
    <w:rsid w:val="003163CD"/>
    <w:rsid w:val="0031676F"/>
    <w:rsid w:val="003168AC"/>
    <w:rsid w:val="003168FA"/>
    <w:rsid w:val="00317147"/>
    <w:rsid w:val="003171D0"/>
    <w:rsid w:val="00317669"/>
    <w:rsid w:val="00317D9B"/>
    <w:rsid w:val="00317F25"/>
    <w:rsid w:val="00322563"/>
    <w:rsid w:val="00322BF8"/>
    <w:rsid w:val="00322DAA"/>
    <w:rsid w:val="00322ECE"/>
    <w:rsid w:val="003237CE"/>
    <w:rsid w:val="00323ABC"/>
    <w:rsid w:val="00323DDE"/>
    <w:rsid w:val="0032409B"/>
    <w:rsid w:val="003252A5"/>
    <w:rsid w:val="00325315"/>
    <w:rsid w:val="003256DA"/>
    <w:rsid w:val="003257F5"/>
    <w:rsid w:val="0032599E"/>
    <w:rsid w:val="00325D51"/>
    <w:rsid w:val="00325E35"/>
    <w:rsid w:val="00326470"/>
    <w:rsid w:val="00327B39"/>
    <w:rsid w:val="0033051F"/>
    <w:rsid w:val="003322E7"/>
    <w:rsid w:val="00332503"/>
    <w:rsid w:val="00332852"/>
    <w:rsid w:val="00332B0D"/>
    <w:rsid w:val="00332B51"/>
    <w:rsid w:val="00332BDD"/>
    <w:rsid w:val="0033305D"/>
    <w:rsid w:val="003332E5"/>
    <w:rsid w:val="00334648"/>
    <w:rsid w:val="00334DAB"/>
    <w:rsid w:val="0033512C"/>
    <w:rsid w:val="00335F06"/>
    <w:rsid w:val="0033610C"/>
    <w:rsid w:val="003361C8"/>
    <w:rsid w:val="00336C5B"/>
    <w:rsid w:val="003379EA"/>
    <w:rsid w:val="0034025E"/>
    <w:rsid w:val="00340363"/>
    <w:rsid w:val="003409AA"/>
    <w:rsid w:val="00340AF4"/>
    <w:rsid w:val="00340B9B"/>
    <w:rsid w:val="00341F14"/>
    <w:rsid w:val="003420D5"/>
    <w:rsid w:val="003423C8"/>
    <w:rsid w:val="003423FA"/>
    <w:rsid w:val="0034275C"/>
    <w:rsid w:val="003427AB"/>
    <w:rsid w:val="003430A9"/>
    <w:rsid w:val="00343B49"/>
    <w:rsid w:val="00343EF9"/>
    <w:rsid w:val="0034416C"/>
    <w:rsid w:val="0034507A"/>
    <w:rsid w:val="003453B6"/>
    <w:rsid w:val="0034589D"/>
    <w:rsid w:val="003461B7"/>
    <w:rsid w:val="00346265"/>
    <w:rsid w:val="00347003"/>
    <w:rsid w:val="003475EC"/>
    <w:rsid w:val="00347D84"/>
    <w:rsid w:val="00347DED"/>
    <w:rsid w:val="00350062"/>
    <w:rsid w:val="00350290"/>
    <w:rsid w:val="003505EE"/>
    <w:rsid w:val="0035128C"/>
    <w:rsid w:val="003514AE"/>
    <w:rsid w:val="00351524"/>
    <w:rsid w:val="00351AB9"/>
    <w:rsid w:val="00351C58"/>
    <w:rsid w:val="00351D5E"/>
    <w:rsid w:val="003522C0"/>
    <w:rsid w:val="00352341"/>
    <w:rsid w:val="00352491"/>
    <w:rsid w:val="0035332F"/>
    <w:rsid w:val="00353ABC"/>
    <w:rsid w:val="003548DD"/>
    <w:rsid w:val="00354B5B"/>
    <w:rsid w:val="00354C8C"/>
    <w:rsid w:val="003554A9"/>
    <w:rsid w:val="0035578D"/>
    <w:rsid w:val="0035588E"/>
    <w:rsid w:val="00355A35"/>
    <w:rsid w:val="00355D98"/>
    <w:rsid w:val="00356475"/>
    <w:rsid w:val="00356584"/>
    <w:rsid w:val="00356B54"/>
    <w:rsid w:val="00357641"/>
    <w:rsid w:val="0035774A"/>
    <w:rsid w:val="003602BA"/>
    <w:rsid w:val="0036060F"/>
    <w:rsid w:val="0036067A"/>
    <w:rsid w:val="00360955"/>
    <w:rsid w:val="00361585"/>
    <w:rsid w:val="003615E7"/>
    <w:rsid w:val="00361677"/>
    <w:rsid w:val="0036193D"/>
    <w:rsid w:val="00361A96"/>
    <w:rsid w:val="00361FFB"/>
    <w:rsid w:val="00362464"/>
    <w:rsid w:val="00362D14"/>
    <w:rsid w:val="00365BCD"/>
    <w:rsid w:val="00366328"/>
    <w:rsid w:val="00366591"/>
    <w:rsid w:val="00366659"/>
    <w:rsid w:val="003666D5"/>
    <w:rsid w:val="003669EC"/>
    <w:rsid w:val="00366EEB"/>
    <w:rsid w:val="00367058"/>
    <w:rsid w:val="00370286"/>
    <w:rsid w:val="003708DF"/>
    <w:rsid w:val="0037142F"/>
    <w:rsid w:val="003719AD"/>
    <w:rsid w:val="00371A6D"/>
    <w:rsid w:val="00371BBC"/>
    <w:rsid w:val="00372190"/>
    <w:rsid w:val="003722AF"/>
    <w:rsid w:val="00372645"/>
    <w:rsid w:val="00372C40"/>
    <w:rsid w:val="00373209"/>
    <w:rsid w:val="00373292"/>
    <w:rsid w:val="003739FE"/>
    <w:rsid w:val="0037431A"/>
    <w:rsid w:val="00374513"/>
    <w:rsid w:val="00374BCE"/>
    <w:rsid w:val="0037592D"/>
    <w:rsid w:val="00376178"/>
    <w:rsid w:val="0037675D"/>
    <w:rsid w:val="00376EB8"/>
    <w:rsid w:val="00376FDD"/>
    <w:rsid w:val="00377ED8"/>
    <w:rsid w:val="00380729"/>
    <w:rsid w:val="00381200"/>
    <w:rsid w:val="003816ED"/>
    <w:rsid w:val="0038184E"/>
    <w:rsid w:val="00381FEF"/>
    <w:rsid w:val="003821B4"/>
    <w:rsid w:val="003825B9"/>
    <w:rsid w:val="003840EB"/>
    <w:rsid w:val="0038480F"/>
    <w:rsid w:val="0038509F"/>
    <w:rsid w:val="003853F5"/>
    <w:rsid w:val="00385560"/>
    <w:rsid w:val="00385688"/>
    <w:rsid w:val="00385BB1"/>
    <w:rsid w:val="0038602B"/>
    <w:rsid w:val="00386076"/>
    <w:rsid w:val="00386475"/>
    <w:rsid w:val="00386D13"/>
    <w:rsid w:val="0038703A"/>
    <w:rsid w:val="003870D0"/>
    <w:rsid w:val="00390102"/>
    <w:rsid w:val="003909CF"/>
    <w:rsid w:val="00391168"/>
    <w:rsid w:val="0039117C"/>
    <w:rsid w:val="003922FE"/>
    <w:rsid w:val="003923E1"/>
    <w:rsid w:val="00392410"/>
    <w:rsid w:val="00394871"/>
    <w:rsid w:val="00395270"/>
    <w:rsid w:val="0039557F"/>
    <w:rsid w:val="0039573A"/>
    <w:rsid w:val="00395F05"/>
    <w:rsid w:val="00396B81"/>
    <w:rsid w:val="00396C0A"/>
    <w:rsid w:val="003976D6"/>
    <w:rsid w:val="00397C21"/>
    <w:rsid w:val="003A089E"/>
    <w:rsid w:val="003A102B"/>
    <w:rsid w:val="003A153F"/>
    <w:rsid w:val="003A17C0"/>
    <w:rsid w:val="003A2159"/>
    <w:rsid w:val="003A238D"/>
    <w:rsid w:val="003A283B"/>
    <w:rsid w:val="003A2C56"/>
    <w:rsid w:val="003A2E89"/>
    <w:rsid w:val="003A311C"/>
    <w:rsid w:val="003A3738"/>
    <w:rsid w:val="003A3CB5"/>
    <w:rsid w:val="003A3D9F"/>
    <w:rsid w:val="003A6BE4"/>
    <w:rsid w:val="003A7C40"/>
    <w:rsid w:val="003B02F7"/>
    <w:rsid w:val="003B0A24"/>
    <w:rsid w:val="003B10B4"/>
    <w:rsid w:val="003B1567"/>
    <w:rsid w:val="003B26FE"/>
    <w:rsid w:val="003B2A59"/>
    <w:rsid w:val="003B3045"/>
    <w:rsid w:val="003B310E"/>
    <w:rsid w:val="003B3127"/>
    <w:rsid w:val="003B38AB"/>
    <w:rsid w:val="003B39AC"/>
    <w:rsid w:val="003B4650"/>
    <w:rsid w:val="003B49C9"/>
    <w:rsid w:val="003B50E0"/>
    <w:rsid w:val="003B5541"/>
    <w:rsid w:val="003B592A"/>
    <w:rsid w:val="003B5A9E"/>
    <w:rsid w:val="003B5D07"/>
    <w:rsid w:val="003B6005"/>
    <w:rsid w:val="003B669A"/>
    <w:rsid w:val="003B673B"/>
    <w:rsid w:val="003B689F"/>
    <w:rsid w:val="003B6969"/>
    <w:rsid w:val="003B69D4"/>
    <w:rsid w:val="003B6B11"/>
    <w:rsid w:val="003B6D01"/>
    <w:rsid w:val="003B71FB"/>
    <w:rsid w:val="003B732B"/>
    <w:rsid w:val="003B7FAE"/>
    <w:rsid w:val="003C05DF"/>
    <w:rsid w:val="003C05FF"/>
    <w:rsid w:val="003C069F"/>
    <w:rsid w:val="003C0786"/>
    <w:rsid w:val="003C1577"/>
    <w:rsid w:val="003C1C32"/>
    <w:rsid w:val="003C1E82"/>
    <w:rsid w:val="003C2786"/>
    <w:rsid w:val="003C314E"/>
    <w:rsid w:val="003C31AF"/>
    <w:rsid w:val="003C31CD"/>
    <w:rsid w:val="003C3496"/>
    <w:rsid w:val="003C36CE"/>
    <w:rsid w:val="003C38C4"/>
    <w:rsid w:val="003C3FD6"/>
    <w:rsid w:val="003C4446"/>
    <w:rsid w:val="003C53EA"/>
    <w:rsid w:val="003C59DF"/>
    <w:rsid w:val="003C5A8C"/>
    <w:rsid w:val="003C65EF"/>
    <w:rsid w:val="003C6AFE"/>
    <w:rsid w:val="003C7312"/>
    <w:rsid w:val="003C7FC1"/>
    <w:rsid w:val="003D037C"/>
    <w:rsid w:val="003D0775"/>
    <w:rsid w:val="003D0F46"/>
    <w:rsid w:val="003D110B"/>
    <w:rsid w:val="003D1BBD"/>
    <w:rsid w:val="003D1BF0"/>
    <w:rsid w:val="003D1FD4"/>
    <w:rsid w:val="003D22A3"/>
    <w:rsid w:val="003D22C7"/>
    <w:rsid w:val="003D256D"/>
    <w:rsid w:val="003D3782"/>
    <w:rsid w:val="003D3820"/>
    <w:rsid w:val="003D3B1C"/>
    <w:rsid w:val="003D3D3B"/>
    <w:rsid w:val="003D3E3E"/>
    <w:rsid w:val="003D403A"/>
    <w:rsid w:val="003D5082"/>
    <w:rsid w:val="003D61AC"/>
    <w:rsid w:val="003D7108"/>
    <w:rsid w:val="003D721A"/>
    <w:rsid w:val="003D7959"/>
    <w:rsid w:val="003D7DD2"/>
    <w:rsid w:val="003D7E17"/>
    <w:rsid w:val="003E0EB9"/>
    <w:rsid w:val="003E12DA"/>
    <w:rsid w:val="003E1893"/>
    <w:rsid w:val="003E1B51"/>
    <w:rsid w:val="003E2220"/>
    <w:rsid w:val="003E228E"/>
    <w:rsid w:val="003E25A1"/>
    <w:rsid w:val="003E29D2"/>
    <w:rsid w:val="003E39ED"/>
    <w:rsid w:val="003E3DA1"/>
    <w:rsid w:val="003E3DE5"/>
    <w:rsid w:val="003E42CB"/>
    <w:rsid w:val="003E4884"/>
    <w:rsid w:val="003E4E2F"/>
    <w:rsid w:val="003E516B"/>
    <w:rsid w:val="003E5637"/>
    <w:rsid w:val="003E5C29"/>
    <w:rsid w:val="003E631D"/>
    <w:rsid w:val="003E64DD"/>
    <w:rsid w:val="003E72D6"/>
    <w:rsid w:val="003E76D8"/>
    <w:rsid w:val="003E78E9"/>
    <w:rsid w:val="003F01C2"/>
    <w:rsid w:val="003F08B8"/>
    <w:rsid w:val="003F0CB3"/>
    <w:rsid w:val="003F10D7"/>
    <w:rsid w:val="003F162A"/>
    <w:rsid w:val="003F17CD"/>
    <w:rsid w:val="003F3DF3"/>
    <w:rsid w:val="003F3FDD"/>
    <w:rsid w:val="003F4137"/>
    <w:rsid w:val="003F443C"/>
    <w:rsid w:val="003F4866"/>
    <w:rsid w:val="003F4882"/>
    <w:rsid w:val="003F4D6D"/>
    <w:rsid w:val="003F54B9"/>
    <w:rsid w:val="003F6083"/>
    <w:rsid w:val="003F60F5"/>
    <w:rsid w:val="003F62AF"/>
    <w:rsid w:val="003F69C7"/>
    <w:rsid w:val="003F7340"/>
    <w:rsid w:val="003F7491"/>
    <w:rsid w:val="003F7B54"/>
    <w:rsid w:val="004003F7"/>
    <w:rsid w:val="00400FD2"/>
    <w:rsid w:val="0040106E"/>
    <w:rsid w:val="00401540"/>
    <w:rsid w:val="00401A29"/>
    <w:rsid w:val="00401C6D"/>
    <w:rsid w:val="00401D72"/>
    <w:rsid w:val="0040209B"/>
    <w:rsid w:val="00402499"/>
    <w:rsid w:val="00402BC2"/>
    <w:rsid w:val="00403BF8"/>
    <w:rsid w:val="00403E6A"/>
    <w:rsid w:val="00403EF3"/>
    <w:rsid w:val="00404EF0"/>
    <w:rsid w:val="004056E0"/>
    <w:rsid w:val="00405759"/>
    <w:rsid w:val="0040597D"/>
    <w:rsid w:val="0040659E"/>
    <w:rsid w:val="00406BF5"/>
    <w:rsid w:val="00406D89"/>
    <w:rsid w:val="00407022"/>
    <w:rsid w:val="00407131"/>
    <w:rsid w:val="004079DE"/>
    <w:rsid w:val="004103B9"/>
    <w:rsid w:val="00410480"/>
    <w:rsid w:val="004104F8"/>
    <w:rsid w:val="00410525"/>
    <w:rsid w:val="00411223"/>
    <w:rsid w:val="00411E32"/>
    <w:rsid w:val="0041205E"/>
    <w:rsid w:val="00412138"/>
    <w:rsid w:val="00412BC3"/>
    <w:rsid w:val="0041347C"/>
    <w:rsid w:val="00413781"/>
    <w:rsid w:val="00414904"/>
    <w:rsid w:val="00414B87"/>
    <w:rsid w:val="004151F4"/>
    <w:rsid w:val="00415C8F"/>
    <w:rsid w:val="0041725E"/>
    <w:rsid w:val="004178CD"/>
    <w:rsid w:val="00417E92"/>
    <w:rsid w:val="00420A83"/>
    <w:rsid w:val="00420B52"/>
    <w:rsid w:val="00421407"/>
    <w:rsid w:val="00421AF5"/>
    <w:rsid w:val="00421F90"/>
    <w:rsid w:val="00422618"/>
    <w:rsid w:val="0042351D"/>
    <w:rsid w:val="00423D6F"/>
    <w:rsid w:val="00424694"/>
    <w:rsid w:val="004250F3"/>
    <w:rsid w:val="004254F5"/>
    <w:rsid w:val="00425F08"/>
    <w:rsid w:val="0042662F"/>
    <w:rsid w:val="004272EB"/>
    <w:rsid w:val="00427411"/>
    <w:rsid w:val="00427FFE"/>
    <w:rsid w:val="00430004"/>
    <w:rsid w:val="00430094"/>
    <w:rsid w:val="004303B8"/>
    <w:rsid w:val="0043274F"/>
    <w:rsid w:val="00432A39"/>
    <w:rsid w:val="00432B2E"/>
    <w:rsid w:val="00432E5C"/>
    <w:rsid w:val="00433439"/>
    <w:rsid w:val="0043347D"/>
    <w:rsid w:val="004337C3"/>
    <w:rsid w:val="004339F9"/>
    <w:rsid w:val="00433F9D"/>
    <w:rsid w:val="004342A9"/>
    <w:rsid w:val="00434CE2"/>
    <w:rsid w:val="00436905"/>
    <w:rsid w:val="00436FB9"/>
    <w:rsid w:val="00437414"/>
    <w:rsid w:val="00437A21"/>
    <w:rsid w:val="00437EB1"/>
    <w:rsid w:val="004400DB"/>
    <w:rsid w:val="004403B1"/>
    <w:rsid w:val="00440DCD"/>
    <w:rsid w:val="00441731"/>
    <w:rsid w:val="00441B69"/>
    <w:rsid w:val="004423B6"/>
    <w:rsid w:val="00442B21"/>
    <w:rsid w:val="00444660"/>
    <w:rsid w:val="00444997"/>
    <w:rsid w:val="004458A5"/>
    <w:rsid w:val="00445F90"/>
    <w:rsid w:val="004464CB"/>
    <w:rsid w:val="004465AE"/>
    <w:rsid w:val="00446618"/>
    <w:rsid w:val="00446ADB"/>
    <w:rsid w:val="00447247"/>
    <w:rsid w:val="00447580"/>
    <w:rsid w:val="004476E6"/>
    <w:rsid w:val="004477BB"/>
    <w:rsid w:val="004479E6"/>
    <w:rsid w:val="00447AF9"/>
    <w:rsid w:val="00447EC0"/>
    <w:rsid w:val="00447ECB"/>
    <w:rsid w:val="00450230"/>
    <w:rsid w:val="00450C02"/>
    <w:rsid w:val="0045167E"/>
    <w:rsid w:val="004516CD"/>
    <w:rsid w:val="004519B1"/>
    <w:rsid w:val="00451D1B"/>
    <w:rsid w:val="00452B21"/>
    <w:rsid w:val="004530B5"/>
    <w:rsid w:val="0045371C"/>
    <w:rsid w:val="00453CD8"/>
    <w:rsid w:val="00454B42"/>
    <w:rsid w:val="00455704"/>
    <w:rsid w:val="004565A1"/>
    <w:rsid w:val="00456BEC"/>
    <w:rsid w:val="0045715D"/>
    <w:rsid w:val="004578F3"/>
    <w:rsid w:val="00461B9E"/>
    <w:rsid w:val="00461BFD"/>
    <w:rsid w:val="00461CB5"/>
    <w:rsid w:val="0046236F"/>
    <w:rsid w:val="00464502"/>
    <w:rsid w:val="004645CE"/>
    <w:rsid w:val="00464991"/>
    <w:rsid w:val="00464B9C"/>
    <w:rsid w:val="004658DE"/>
    <w:rsid w:val="00467E7A"/>
    <w:rsid w:val="004711FA"/>
    <w:rsid w:val="00471327"/>
    <w:rsid w:val="00471A7B"/>
    <w:rsid w:val="00471B1C"/>
    <w:rsid w:val="00471F27"/>
    <w:rsid w:val="00472307"/>
    <w:rsid w:val="00472470"/>
    <w:rsid w:val="004728C5"/>
    <w:rsid w:val="00472E1E"/>
    <w:rsid w:val="00474294"/>
    <w:rsid w:val="004742D6"/>
    <w:rsid w:val="00474320"/>
    <w:rsid w:val="0047519B"/>
    <w:rsid w:val="00475FB2"/>
    <w:rsid w:val="00476333"/>
    <w:rsid w:val="00476AD0"/>
    <w:rsid w:val="00476DE0"/>
    <w:rsid w:val="004775A8"/>
    <w:rsid w:val="00477905"/>
    <w:rsid w:val="00477FB9"/>
    <w:rsid w:val="00477FD6"/>
    <w:rsid w:val="00480CA6"/>
    <w:rsid w:val="00480FD6"/>
    <w:rsid w:val="004812EE"/>
    <w:rsid w:val="00481560"/>
    <w:rsid w:val="00481BA4"/>
    <w:rsid w:val="00481DEA"/>
    <w:rsid w:val="00481EBC"/>
    <w:rsid w:val="004825D5"/>
    <w:rsid w:val="00483111"/>
    <w:rsid w:val="00483F02"/>
    <w:rsid w:val="00484071"/>
    <w:rsid w:val="004840F4"/>
    <w:rsid w:val="004842AD"/>
    <w:rsid w:val="00484A55"/>
    <w:rsid w:val="00484C5A"/>
    <w:rsid w:val="004851ED"/>
    <w:rsid w:val="0048565B"/>
    <w:rsid w:val="0048599A"/>
    <w:rsid w:val="004860EE"/>
    <w:rsid w:val="0048632A"/>
    <w:rsid w:val="0048642D"/>
    <w:rsid w:val="00486B9F"/>
    <w:rsid w:val="0048752F"/>
    <w:rsid w:val="0048799E"/>
    <w:rsid w:val="00487A1D"/>
    <w:rsid w:val="00487BF0"/>
    <w:rsid w:val="00490314"/>
    <w:rsid w:val="00490538"/>
    <w:rsid w:val="0049115F"/>
    <w:rsid w:val="00492026"/>
    <w:rsid w:val="004928DE"/>
    <w:rsid w:val="0049295E"/>
    <w:rsid w:val="0049365E"/>
    <w:rsid w:val="00493B68"/>
    <w:rsid w:val="00493F72"/>
    <w:rsid w:val="00494596"/>
    <w:rsid w:val="00494708"/>
    <w:rsid w:val="0049553A"/>
    <w:rsid w:val="00495AE7"/>
    <w:rsid w:val="004964E3"/>
    <w:rsid w:val="004968D9"/>
    <w:rsid w:val="00496A8F"/>
    <w:rsid w:val="00496D8A"/>
    <w:rsid w:val="00497034"/>
    <w:rsid w:val="00497B5F"/>
    <w:rsid w:val="004A02D8"/>
    <w:rsid w:val="004A0CB2"/>
    <w:rsid w:val="004A10D2"/>
    <w:rsid w:val="004A11C8"/>
    <w:rsid w:val="004A1597"/>
    <w:rsid w:val="004A1A74"/>
    <w:rsid w:val="004A1A7A"/>
    <w:rsid w:val="004A1EBF"/>
    <w:rsid w:val="004A23CB"/>
    <w:rsid w:val="004A2800"/>
    <w:rsid w:val="004A35A1"/>
    <w:rsid w:val="004A3C5F"/>
    <w:rsid w:val="004A460C"/>
    <w:rsid w:val="004A4B15"/>
    <w:rsid w:val="004A5649"/>
    <w:rsid w:val="004A56DC"/>
    <w:rsid w:val="004A5AD4"/>
    <w:rsid w:val="004A5CF8"/>
    <w:rsid w:val="004A6106"/>
    <w:rsid w:val="004A63F4"/>
    <w:rsid w:val="004A64B3"/>
    <w:rsid w:val="004A64C2"/>
    <w:rsid w:val="004A7769"/>
    <w:rsid w:val="004A7B62"/>
    <w:rsid w:val="004B01E6"/>
    <w:rsid w:val="004B098D"/>
    <w:rsid w:val="004B0DE9"/>
    <w:rsid w:val="004B12AE"/>
    <w:rsid w:val="004B19D3"/>
    <w:rsid w:val="004B2575"/>
    <w:rsid w:val="004B29C3"/>
    <w:rsid w:val="004B2A54"/>
    <w:rsid w:val="004B39DC"/>
    <w:rsid w:val="004B3D85"/>
    <w:rsid w:val="004B4550"/>
    <w:rsid w:val="004B459B"/>
    <w:rsid w:val="004B4A80"/>
    <w:rsid w:val="004B4EE0"/>
    <w:rsid w:val="004B5860"/>
    <w:rsid w:val="004B5D68"/>
    <w:rsid w:val="004B60B9"/>
    <w:rsid w:val="004B72D3"/>
    <w:rsid w:val="004B7840"/>
    <w:rsid w:val="004C0288"/>
    <w:rsid w:val="004C058E"/>
    <w:rsid w:val="004C06E3"/>
    <w:rsid w:val="004C1E7E"/>
    <w:rsid w:val="004C2407"/>
    <w:rsid w:val="004C24C5"/>
    <w:rsid w:val="004C2948"/>
    <w:rsid w:val="004C2CA1"/>
    <w:rsid w:val="004C2DC5"/>
    <w:rsid w:val="004C2F0B"/>
    <w:rsid w:val="004C335C"/>
    <w:rsid w:val="004C34F2"/>
    <w:rsid w:val="004C3ECA"/>
    <w:rsid w:val="004C4796"/>
    <w:rsid w:val="004C5221"/>
    <w:rsid w:val="004C524B"/>
    <w:rsid w:val="004C5446"/>
    <w:rsid w:val="004C564A"/>
    <w:rsid w:val="004C6589"/>
    <w:rsid w:val="004C6FEB"/>
    <w:rsid w:val="004C782F"/>
    <w:rsid w:val="004C7E4A"/>
    <w:rsid w:val="004D0440"/>
    <w:rsid w:val="004D0B95"/>
    <w:rsid w:val="004D110A"/>
    <w:rsid w:val="004D1507"/>
    <w:rsid w:val="004D1A5B"/>
    <w:rsid w:val="004D29A2"/>
    <w:rsid w:val="004D2E3C"/>
    <w:rsid w:val="004D2F89"/>
    <w:rsid w:val="004D4426"/>
    <w:rsid w:val="004D530B"/>
    <w:rsid w:val="004D5410"/>
    <w:rsid w:val="004D5B71"/>
    <w:rsid w:val="004D6E27"/>
    <w:rsid w:val="004D6E8C"/>
    <w:rsid w:val="004D6EE0"/>
    <w:rsid w:val="004D7314"/>
    <w:rsid w:val="004D7F13"/>
    <w:rsid w:val="004E02AD"/>
    <w:rsid w:val="004E02C7"/>
    <w:rsid w:val="004E060C"/>
    <w:rsid w:val="004E0C6D"/>
    <w:rsid w:val="004E109A"/>
    <w:rsid w:val="004E10CC"/>
    <w:rsid w:val="004E1298"/>
    <w:rsid w:val="004E193E"/>
    <w:rsid w:val="004E1B1E"/>
    <w:rsid w:val="004E1FB3"/>
    <w:rsid w:val="004E226A"/>
    <w:rsid w:val="004E22B2"/>
    <w:rsid w:val="004E2ED8"/>
    <w:rsid w:val="004E31E8"/>
    <w:rsid w:val="004E3554"/>
    <w:rsid w:val="004E35F0"/>
    <w:rsid w:val="004E372A"/>
    <w:rsid w:val="004E3BCA"/>
    <w:rsid w:val="004E3FFD"/>
    <w:rsid w:val="004E4E30"/>
    <w:rsid w:val="004E529D"/>
    <w:rsid w:val="004E5A25"/>
    <w:rsid w:val="004E668D"/>
    <w:rsid w:val="004E6AB4"/>
    <w:rsid w:val="004E752F"/>
    <w:rsid w:val="004E76FE"/>
    <w:rsid w:val="004F056B"/>
    <w:rsid w:val="004F08AB"/>
    <w:rsid w:val="004F0914"/>
    <w:rsid w:val="004F0C8A"/>
    <w:rsid w:val="004F0E16"/>
    <w:rsid w:val="004F0E27"/>
    <w:rsid w:val="004F2158"/>
    <w:rsid w:val="004F25AD"/>
    <w:rsid w:val="004F28A5"/>
    <w:rsid w:val="004F367D"/>
    <w:rsid w:val="004F386F"/>
    <w:rsid w:val="004F3FF3"/>
    <w:rsid w:val="004F47BC"/>
    <w:rsid w:val="004F48E6"/>
    <w:rsid w:val="004F4B68"/>
    <w:rsid w:val="004F4BA7"/>
    <w:rsid w:val="004F4CD4"/>
    <w:rsid w:val="004F4CFE"/>
    <w:rsid w:val="004F4E4C"/>
    <w:rsid w:val="004F5092"/>
    <w:rsid w:val="004F54E0"/>
    <w:rsid w:val="004F588A"/>
    <w:rsid w:val="004F59B6"/>
    <w:rsid w:val="004F5B73"/>
    <w:rsid w:val="004F70E9"/>
    <w:rsid w:val="004F7A36"/>
    <w:rsid w:val="00500029"/>
    <w:rsid w:val="0050098A"/>
    <w:rsid w:val="00500A8D"/>
    <w:rsid w:val="00500D18"/>
    <w:rsid w:val="00500EA3"/>
    <w:rsid w:val="00500FA2"/>
    <w:rsid w:val="00501731"/>
    <w:rsid w:val="00501D55"/>
    <w:rsid w:val="00502BEF"/>
    <w:rsid w:val="00502EA5"/>
    <w:rsid w:val="00502F51"/>
    <w:rsid w:val="005030EA"/>
    <w:rsid w:val="0050527D"/>
    <w:rsid w:val="00505A83"/>
    <w:rsid w:val="00505BB9"/>
    <w:rsid w:val="00505DDA"/>
    <w:rsid w:val="00506B6D"/>
    <w:rsid w:val="00510530"/>
    <w:rsid w:val="00510B91"/>
    <w:rsid w:val="00511120"/>
    <w:rsid w:val="0051134C"/>
    <w:rsid w:val="005114A6"/>
    <w:rsid w:val="005116D1"/>
    <w:rsid w:val="005119AC"/>
    <w:rsid w:val="00511C51"/>
    <w:rsid w:val="005124F3"/>
    <w:rsid w:val="005128D5"/>
    <w:rsid w:val="00512B81"/>
    <w:rsid w:val="0051342E"/>
    <w:rsid w:val="005137EF"/>
    <w:rsid w:val="00513A40"/>
    <w:rsid w:val="00513EBA"/>
    <w:rsid w:val="005142D6"/>
    <w:rsid w:val="00514421"/>
    <w:rsid w:val="005149B1"/>
    <w:rsid w:val="00514EC3"/>
    <w:rsid w:val="00514FED"/>
    <w:rsid w:val="00515725"/>
    <w:rsid w:val="005159C3"/>
    <w:rsid w:val="00515CEA"/>
    <w:rsid w:val="00515F9C"/>
    <w:rsid w:val="005175F7"/>
    <w:rsid w:val="00517728"/>
    <w:rsid w:val="00517A3B"/>
    <w:rsid w:val="00517C4C"/>
    <w:rsid w:val="005212EF"/>
    <w:rsid w:val="0052138D"/>
    <w:rsid w:val="005233E8"/>
    <w:rsid w:val="0052363A"/>
    <w:rsid w:val="005236C2"/>
    <w:rsid w:val="005237A3"/>
    <w:rsid w:val="00523B56"/>
    <w:rsid w:val="005244C8"/>
    <w:rsid w:val="00524AF0"/>
    <w:rsid w:val="00525013"/>
    <w:rsid w:val="0052584B"/>
    <w:rsid w:val="00525D63"/>
    <w:rsid w:val="00525E5C"/>
    <w:rsid w:val="00526279"/>
    <w:rsid w:val="005262FB"/>
    <w:rsid w:val="00526F5B"/>
    <w:rsid w:val="005272D5"/>
    <w:rsid w:val="00527593"/>
    <w:rsid w:val="00530429"/>
    <w:rsid w:val="00530EB9"/>
    <w:rsid w:val="00531824"/>
    <w:rsid w:val="00531887"/>
    <w:rsid w:val="00532238"/>
    <w:rsid w:val="005323BE"/>
    <w:rsid w:val="0053255F"/>
    <w:rsid w:val="0053261C"/>
    <w:rsid w:val="00532AE1"/>
    <w:rsid w:val="00532B48"/>
    <w:rsid w:val="00533E97"/>
    <w:rsid w:val="00533FA3"/>
    <w:rsid w:val="00534104"/>
    <w:rsid w:val="00534235"/>
    <w:rsid w:val="00534922"/>
    <w:rsid w:val="0053492E"/>
    <w:rsid w:val="00534B7B"/>
    <w:rsid w:val="00534FA4"/>
    <w:rsid w:val="00535662"/>
    <w:rsid w:val="00535DED"/>
    <w:rsid w:val="00536436"/>
    <w:rsid w:val="0053784F"/>
    <w:rsid w:val="00537B51"/>
    <w:rsid w:val="005404F1"/>
    <w:rsid w:val="00540578"/>
    <w:rsid w:val="00540915"/>
    <w:rsid w:val="00540FF0"/>
    <w:rsid w:val="00541893"/>
    <w:rsid w:val="00541C52"/>
    <w:rsid w:val="00541E09"/>
    <w:rsid w:val="0054255C"/>
    <w:rsid w:val="00542B8E"/>
    <w:rsid w:val="00542CBB"/>
    <w:rsid w:val="00542D1F"/>
    <w:rsid w:val="00542EC4"/>
    <w:rsid w:val="0054363B"/>
    <w:rsid w:val="0054365C"/>
    <w:rsid w:val="00543A6A"/>
    <w:rsid w:val="00543D6F"/>
    <w:rsid w:val="0054491D"/>
    <w:rsid w:val="00544E07"/>
    <w:rsid w:val="005452A8"/>
    <w:rsid w:val="0054562C"/>
    <w:rsid w:val="0054621A"/>
    <w:rsid w:val="005462F7"/>
    <w:rsid w:val="0054641C"/>
    <w:rsid w:val="00546857"/>
    <w:rsid w:val="005469FB"/>
    <w:rsid w:val="005470BC"/>
    <w:rsid w:val="005471B8"/>
    <w:rsid w:val="005472DE"/>
    <w:rsid w:val="00547B22"/>
    <w:rsid w:val="00547D19"/>
    <w:rsid w:val="0055012A"/>
    <w:rsid w:val="005501F3"/>
    <w:rsid w:val="00550622"/>
    <w:rsid w:val="005511FD"/>
    <w:rsid w:val="0055177D"/>
    <w:rsid w:val="00552AAF"/>
    <w:rsid w:val="00553292"/>
    <w:rsid w:val="00553C1F"/>
    <w:rsid w:val="00553F43"/>
    <w:rsid w:val="00554190"/>
    <w:rsid w:val="005542B2"/>
    <w:rsid w:val="00554B53"/>
    <w:rsid w:val="00554EB5"/>
    <w:rsid w:val="005553A2"/>
    <w:rsid w:val="00555698"/>
    <w:rsid w:val="0055616D"/>
    <w:rsid w:val="00556251"/>
    <w:rsid w:val="00556470"/>
    <w:rsid w:val="005564D2"/>
    <w:rsid w:val="0055657C"/>
    <w:rsid w:val="0056003F"/>
    <w:rsid w:val="0056022C"/>
    <w:rsid w:val="005602FF"/>
    <w:rsid w:val="00560479"/>
    <w:rsid w:val="00560F03"/>
    <w:rsid w:val="00561F42"/>
    <w:rsid w:val="0056331F"/>
    <w:rsid w:val="00563413"/>
    <w:rsid w:val="005634FC"/>
    <w:rsid w:val="00563A68"/>
    <w:rsid w:val="00564572"/>
    <w:rsid w:val="0056494C"/>
    <w:rsid w:val="00564AE9"/>
    <w:rsid w:val="005653F1"/>
    <w:rsid w:val="00565CB0"/>
    <w:rsid w:val="00565FFC"/>
    <w:rsid w:val="005661B8"/>
    <w:rsid w:val="00566FDE"/>
    <w:rsid w:val="00567494"/>
    <w:rsid w:val="00567C93"/>
    <w:rsid w:val="00570343"/>
    <w:rsid w:val="005706B1"/>
    <w:rsid w:val="005709D5"/>
    <w:rsid w:val="00571CE9"/>
    <w:rsid w:val="00571DC0"/>
    <w:rsid w:val="00572399"/>
    <w:rsid w:val="00572AC2"/>
    <w:rsid w:val="005735B3"/>
    <w:rsid w:val="005738D0"/>
    <w:rsid w:val="00573C94"/>
    <w:rsid w:val="00573F1A"/>
    <w:rsid w:val="0057402B"/>
    <w:rsid w:val="00574511"/>
    <w:rsid w:val="005749E8"/>
    <w:rsid w:val="00574D7E"/>
    <w:rsid w:val="005751DA"/>
    <w:rsid w:val="0057536C"/>
    <w:rsid w:val="005759A7"/>
    <w:rsid w:val="00575AAD"/>
    <w:rsid w:val="00575EB0"/>
    <w:rsid w:val="005760B4"/>
    <w:rsid w:val="00576556"/>
    <w:rsid w:val="00576EDE"/>
    <w:rsid w:val="00577AE5"/>
    <w:rsid w:val="00577E49"/>
    <w:rsid w:val="00580DDF"/>
    <w:rsid w:val="00581655"/>
    <w:rsid w:val="00581E9F"/>
    <w:rsid w:val="00582C10"/>
    <w:rsid w:val="00582FDD"/>
    <w:rsid w:val="00583120"/>
    <w:rsid w:val="00583789"/>
    <w:rsid w:val="00583A26"/>
    <w:rsid w:val="00584993"/>
    <w:rsid w:val="00584DA4"/>
    <w:rsid w:val="005857C6"/>
    <w:rsid w:val="00585D86"/>
    <w:rsid w:val="00585F29"/>
    <w:rsid w:val="00585FD3"/>
    <w:rsid w:val="0058682A"/>
    <w:rsid w:val="00586A2C"/>
    <w:rsid w:val="00586CDA"/>
    <w:rsid w:val="005875B3"/>
    <w:rsid w:val="0059044E"/>
    <w:rsid w:val="00590622"/>
    <w:rsid w:val="00590DDF"/>
    <w:rsid w:val="00590F7C"/>
    <w:rsid w:val="00591A19"/>
    <w:rsid w:val="00593650"/>
    <w:rsid w:val="005936E2"/>
    <w:rsid w:val="00594031"/>
    <w:rsid w:val="0059483A"/>
    <w:rsid w:val="00594A62"/>
    <w:rsid w:val="00594B5B"/>
    <w:rsid w:val="005952BE"/>
    <w:rsid w:val="005953B4"/>
    <w:rsid w:val="00595EA8"/>
    <w:rsid w:val="00596A99"/>
    <w:rsid w:val="00596C41"/>
    <w:rsid w:val="00597007"/>
    <w:rsid w:val="005972AD"/>
    <w:rsid w:val="005976AA"/>
    <w:rsid w:val="005A05C6"/>
    <w:rsid w:val="005A086A"/>
    <w:rsid w:val="005A0C03"/>
    <w:rsid w:val="005A0D01"/>
    <w:rsid w:val="005A113B"/>
    <w:rsid w:val="005A1807"/>
    <w:rsid w:val="005A1996"/>
    <w:rsid w:val="005A1D20"/>
    <w:rsid w:val="005A2108"/>
    <w:rsid w:val="005A213F"/>
    <w:rsid w:val="005A2695"/>
    <w:rsid w:val="005A2738"/>
    <w:rsid w:val="005A275B"/>
    <w:rsid w:val="005A2D05"/>
    <w:rsid w:val="005A318A"/>
    <w:rsid w:val="005A3AB3"/>
    <w:rsid w:val="005A3AE1"/>
    <w:rsid w:val="005A3CDB"/>
    <w:rsid w:val="005A3F44"/>
    <w:rsid w:val="005A4199"/>
    <w:rsid w:val="005A438E"/>
    <w:rsid w:val="005A4ABB"/>
    <w:rsid w:val="005A5D91"/>
    <w:rsid w:val="005A65FE"/>
    <w:rsid w:val="005A685E"/>
    <w:rsid w:val="005A6ACE"/>
    <w:rsid w:val="005A6C94"/>
    <w:rsid w:val="005A70E4"/>
    <w:rsid w:val="005A7A74"/>
    <w:rsid w:val="005B038C"/>
    <w:rsid w:val="005B05E0"/>
    <w:rsid w:val="005B0733"/>
    <w:rsid w:val="005B126D"/>
    <w:rsid w:val="005B2235"/>
    <w:rsid w:val="005B28DC"/>
    <w:rsid w:val="005B2A72"/>
    <w:rsid w:val="005B307A"/>
    <w:rsid w:val="005B3181"/>
    <w:rsid w:val="005B3C42"/>
    <w:rsid w:val="005B40DD"/>
    <w:rsid w:val="005B4434"/>
    <w:rsid w:val="005B4538"/>
    <w:rsid w:val="005B478E"/>
    <w:rsid w:val="005B4C42"/>
    <w:rsid w:val="005B514B"/>
    <w:rsid w:val="005B51FB"/>
    <w:rsid w:val="005B52F9"/>
    <w:rsid w:val="005B6475"/>
    <w:rsid w:val="005B6D8B"/>
    <w:rsid w:val="005B7556"/>
    <w:rsid w:val="005B76C5"/>
    <w:rsid w:val="005C01BA"/>
    <w:rsid w:val="005C035D"/>
    <w:rsid w:val="005C05E7"/>
    <w:rsid w:val="005C0AC9"/>
    <w:rsid w:val="005C0C74"/>
    <w:rsid w:val="005C0D62"/>
    <w:rsid w:val="005C11D8"/>
    <w:rsid w:val="005C1D20"/>
    <w:rsid w:val="005C31F4"/>
    <w:rsid w:val="005C32C1"/>
    <w:rsid w:val="005C348F"/>
    <w:rsid w:val="005C3A2A"/>
    <w:rsid w:val="005C42E7"/>
    <w:rsid w:val="005C491B"/>
    <w:rsid w:val="005C4F19"/>
    <w:rsid w:val="005C4F51"/>
    <w:rsid w:val="005C5702"/>
    <w:rsid w:val="005C5CC4"/>
    <w:rsid w:val="005C5D68"/>
    <w:rsid w:val="005C602F"/>
    <w:rsid w:val="005C682D"/>
    <w:rsid w:val="005C699E"/>
    <w:rsid w:val="005C6C60"/>
    <w:rsid w:val="005C7968"/>
    <w:rsid w:val="005C798D"/>
    <w:rsid w:val="005C7E5C"/>
    <w:rsid w:val="005D0B9D"/>
    <w:rsid w:val="005D0C3D"/>
    <w:rsid w:val="005D0F6F"/>
    <w:rsid w:val="005D1230"/>
    <w:rsid w:val="005D1331"/>
    <w:rsid w:val="005D1457"/>
    <w:rsid w:val="005D16F8"/>
    <w:rsid w:val="005D3A82"/>
    <w:rsid w:val="005D3B65"/>
    <w:rsid w:val="005D473D"/>
    <w:rsid w:val="005D4E34"/>
    <w:rsid w:val="005D61C4"/>
    <w:rsid w:val="005D65B0"/>
    <w:rsid w:val="005D6775"/>
    <w:rsid w:val="005D6A9E"/>
    <w:rsid w:val="005D73C3"/>
    <w:rsid w:val="005E0388"/>
    <w:rsid w:val="005E08FA"/>
    <w:rsid w:val="005E0BD5"/>
    <w:rsid w:val="005E1090"/>
    <w:rsid w:val="005E10B9"/>
    <w:rsid w:val="005E169B"/>
    <w:rsid w:val="005E20EA"/>
    <w:rsid w:val="005E2B87"/>
    <w:rsid w:val="005E3351"/>
    <w:rsid w:val="005E35D1"/>
    <w:rsid w:val="005E4895"/>
    <w:rsid w:val="005E4E90"/>
    <w:rsid w:val="005E573E"/>
    <w:rsid w:val="005E6071"/>
    <w:rsid w:val="005E66CC"/>
    <w:rsid w:val="005E66FE"/>
    <w:rsid w:val="005E684F"/>
    <w:rsid w:val="005E6F49"/>
    <w:rsid w:val="005E71DB"/>
    <w:rsid w:val="005E74CB"/>
    <w:rsid w:val="005F02A8"/>
    <w:rsid w:val="005F10C3"/>
    <w:rsid w:val="005F162E"/>
    <w:rsid w:val="005F1640"/>
    <w:rsid w:val="005F1925"/>
    <w:rsid w:val="005F1DA9"/>
    <w:rsid w:val="005F205A"/>
    <w:rsid w:val="005F2B27"/>
    <w:rsid w:val="005F30EE"/>
    <w:rsid w:val="005F3151"/>
    <w:rsid w:val="005F3D8B"/>
    <w:rsid w:val="005F476C"/>
    <w:rsid w:val="005F5051"/>
    <w:rsid w:val="005F5165"/>
    <w:rsid w:val="005F6922"/>
    <w:rsid w:val="005F6F14"/>
    <w:rsid w:val="005F77B6"/>
    <w:rsid w:val="005F7C28"/>
    <w:rsid w:val="005F7CDE"/>
    <w:rsid w:val="006007CE"/>
    <w:rsid w:val="00600BAC"/>
    <w:rsid w:val="00600CD6"/>
    <w:rsid w:val="0060170D"/>
    <w:rsid w:val="00601A5D"/>
    <w:rsid w:val="0060211F"/>
    <w:rsid w:val="00602C11"/>
    <w:rsid w:val="00603350"/>
    <w:rsid w:val="00603463"/>
    <w:rsid w:val="00603DB0"/>
    <w:rsid w:val="00603E45"/>
    <w:rsid w:val="0060481B"/>
    <w:rsid w:val="00604FFF"/>
    <w:rsid w:val="00605507"/>
    <w:rsid w:val="006058D6"/>
    <w:rsid w:val="00605C7A"/>
    <w:rsid w:val="006076AE"/>
    <w:rsid w:val="006076E8"/>
    <w:rsid w:val="00607B8F"/>
    <w:rsid w:val="0061024A"/>
    <w:rsid w:val="0061054E"/>
    <w:rsid w:val="006107AA"/>
    <w:rsid w:val="006109EC"/>
    <w:rsid w:val="00610D3E"/>
    <w:rsid w:val="00611C04"/>
    <w:rsid w:val="00611C8F"/>
    <w:rsid w:val="00612056"/>
    <w:rsid w:val="00612165"/>
    <w:rsid w:val="00612D98"/>
    <w:rsid w:val="00613154"/>
    <w:rsid w:val="006139FF"/>
    <w:rsid w:val="00614690"/>
    <w:rsid w:val="00614A90"/>
    <w:rsid w:val="00614F88"/>
    <w:rsid w:val="00615331"/>
    <w:rsid w:val="00615602"/>
    <w:rsid w:val="00615B5D"/>
    <w:rsid w:val="00615D88"/>
    <w:rsid w:val="00615F7B"/>
    <w:rsid w:val="00616E59"/>
    <w:rsid w:val="00616ED6"/>
    <w:rsid w:val="006170D7"/>
    <w:rsid w:val="0061721A"/>
    <w:rsid w:val="006207F3"/>
    <w:rsid w:val="00620CEE"/>
    <w:rsid w:val="00620D94"/>
    <w:rsid w:val="00620EF8"/>
    <w:rsid w:val="00620F89"/>
    <w:rsid w:val="006221ED"/>
    <w:rsid w:val="006222B1"/>
    <w:rsid w:val="006222F8"/>
    <w:rsid w:val="00622686"/>
    <w:rsid w:val="00623408"/>
    <w:rsid w:val="00623AAC"/>
    <w:rsid w:val="00623DBB"/>
    <w:rsid w:val="006243FD"/>
    <w:rsid w:val="00624792"/>
    <w:rsid w:val="00624A95"/>
    <w:rsid w:val="00624BB2"/>
    <w:rsid w:val="00624DE0"/>
    <w:rsid w:val="00625AF6"/>
    <w:rsid w:val="00625C81"/>
    <w:rsid w:val="0062620E"/>
    <w:rsid w:val="0062740F"/>
    <w:rsid w:val="006274F8"/>
    <w:rsid w:val="006276AF"/>
    <w:rsid w:val="00630A75"/>
    <w:rsid w:val="00630C2F"/>
    <w:rsid w:val="00630D05"/>
    <w:rsid w:val="0063125A"/>
    <w:rsid w:val="006312AA"/>
    <w:rsid w:val="006313B1"/>
    <w:rsid w:val="006315FC"/>
    <w:rsid w:val="0063163C"/>
    <w:rsid w:val="00631799"/>
    <w:rsid w:val="006323D8"/>
    <w:rsid w:val="006323ED"/>
    <w:rsid w:val="00632892"/>
    <w:rsid w:val="00632CF9"/>
    <w:rsid w:val="00632FCA"/>
    <w:rsid w:val="0063340A"/>
    <w:rsid w:val="00633FE1"/>
    <w:rsid w:val="00634D49"/>
    <w:rsid w:val="006355F8"/>
    <w:rsid w:val="00635718"/>
    <w:rsid w:val="006359EE"/>
    <w:rsid w:val="00636012"/>
    <w:rsid w:val="0063643F"/>
    <w:rsid w:val="00636A17"/>
    <w:rsid w:val="00637BBD"/>
    <w:rsid w:val="006401B7"/>
    <w:rsid w:val="00640753"/>
    <w:rsid w:val="00640C90"/>
    <w:rsid w:val="00641129"/>
    <w:rsid w:val="0064284F"/>
    <w:rsid w:val="006431A2"/>
    <w:rsid w:val="006444F8"/>
    <w:rsid w:val="0064464A"/>
    <w:rsid w:val="006447DC"/>
    <w:rsid w:val="00645855"/>
    <w:rsid w:val="00646060"/>
    <w:rsid w:val="0064606E"/>
    <w:rsid w:val="0064660C"/>
    <w:rsid w:val="006466D7"/>
    <w:rsid w:val="0064786D"/>
    <w:rsid w:val="00647952"/>
    <w:rsid w:val="0065001E"/>
    <w:rsid w:val="0065012E"/>
    <w:rsid w:val="0065198F"/>
    <w:rsid w:val="00651D8B"/>
    <w:rsid w:val="006522CF"/>
    <w:rsid w:val="00652E96"/>
    <w:rsid w:val="00653143"/>
    <w:rsid w:val="00653465"/>
    <w:rsid w:val="006545F6"/>
    <w:rsid w:val="00654B5D"/>
    <w:rsid w:val="00654DC6"/>
    <w:rsid w:val="0065554A"/>
    <w:rsid w:val="00656111"/>
    <w:rsid w:val="006569AD"/>
    <w:rsid w:val="00656D6C"/>
    <w:rsid w:val="006578CF"/>
    <w:rsid w:val="00657BB7"/>
    <w:rsid w:val="00660177"/>
    <w:rsid w:val="00660A29"/>
    <w:rsid w:val="00661101"/>
    <w:rsid w:val="00661349"/>
    <w:rsid w:val="006617DA"/>
    <w:rsid w:val="00661802"/>
    <w:rsid w:val="00661C4E"/>
    <w:rsid w:val="00661CC1"/>
    <w:rsid w:val="00661D1E"/>
    <w:rsid w:val="00662A52"/>
    <w:rsid w:val="00663396"/>
    <w:rsid w:val="00663999"/>
    <w:rsid w:val="00663E41"/>
    <w:rsid w:val="0066468A"/>
    <w:rsid w:val="00664CEB"/>
    <w:rsid w:val="00666AE7"/>
    <w:rsid w:val="00667298"/>
    <w:rsid w:val="00667925"/>
    <w:rsid w:val="00667A20"/>
    <w:rsid w:val="00667E8C"/>
    <w:rsid w:val="00670089"/>
    <w:rsid w:val="00670ABF"/>
    <w:rsid w:val="00671DB0"/>
    <w:rsid w:val="00672090"/>
    <w:rsid w:val="00672605"/>
    <w:rsid w:val="00672A84"/>
    <w:rsid w:val="00672E73"/>
    <w:rsid w:val="00672F9A"/>
    <w:rsid w:val="00673B41"/>
    <w:rsid w:val="00673F28"/>
    <w:rsid w:val="00674D26"/>
    <w:rsid w:val="00675554"/>
    <w:rsid w:val="00675642"/>
    <w:rsid w:val="006759C7"/>
    <w:rsid w:val="00676103"/>
    <w:rsid w:val="0067651E"/>
    <w:rsid w:val="006765E5"/>
    <w:rsid w:val="006767B6"/>
    <w:rsid w:val="00676C7E"/>
    <w:rsid w:val="00677344"/>
    <w:rsid w:val="0067788E"/>
    <w:rsid w:val="00680117"/>
    <w:rsid w:val="0068112C"/>
    <w:rsid w:val="006813E6"/>
    <w:rsid w:val="00681680"/>
    <w:rsid w:val="006826E7"/>
    <w:rsid w:val="006829F9"/>
    <w:rsid w:val="0068323F"/>
    <w:rsid w:val="0068332D"/>
    <w:rsid w:val="00683435"/>
    <w:rsid w:val="0068370A"/>
    <w:rsid w:val="00683C2F"/>
    <w:rsid w:val="00684FE6"/>
    <w:rsid w:val="0068553D"/>
    <w:rsid w:val="00685B36"/>
    <w:rsid w:val="00685E4A"/>
    <w:rsid w:val="00686516"/>
    <w:rsid w:val="00686618"/>
    <w:rsid w:val="00686788"/>
    <w:rsid w:val="00686887"/>
    <w:rsid w:val="00686E3D"/>
    <w:rsid w:val="00687192"/>
    <w:rsid w:val="006878FB"/>
    <w:rsid w:val="00687CE0"/>
    <w:rsid w:val="006906AC"/>
    <w:rsid w:val="006910BB"/>
    <w:rsid w:val="00691251"/>
    <w:rsid w:val="006914DF"/>
    <w:rsid w:val="00691B7C"/>
    <w:rsid w:val="006923CA"/>
    <w:rsid w:val="0069259D"/>
    <w:rsid w:val="006929AA"/>
    <w:rsid w:val="006929C9"/>
    <w:rsid w:val="00693AEB"/>
    <w:rsid w:val="0069404B"/>
    <w:rsid w:val="006944D7"/>
    <w:rsid w:val="00694897"/>
    <w:rsid w:val="00694AE2"/>
    <w:rsid w:val="00694D75"/>
    <w:rsid w:val="00694FDC"/>
    <w:rsid w:val="006952A3"/>
    <w:rsid w:val="00695BE9"/>
    <w:rsid w:val="0069671C"/>
    <w:rsid w:val="00696B5B"/>
    <w:rsid w:val="00696F65"/>
    <w:rsid w:val="006972FB"/>
    <w:rsid w:val="0069797C"/>
    <w:rsid w:val="006A0598"/>
    <w:rsid w:val="006A068A"/>
    <w:rsid w:val="006A06FF"/>
    <w:rsid w:val="006A181D"/>
    <w:rsid w:val="006A21C0"/>
    <w:rsid w:val="006A25FB"/>
    <w:rsid w:val="006A2E9E"/>
    <w:rsid w:val="006A2F66"/>
    <w:rsid w:val="006A308C"/>
    <w:rsid w:val="006A3203"/>
    <w:rsid w:val="006A3769"/>
    <w:rsid w:val="006A39DC"/>
    <w:rsid w:val="006A437D"/>
    <w:rsid w:val="006A51A9"/>
    <w:rsid w:val="006A5AF5"/>
    <w:rsid w:val="006A5DB4"/>
    <w:rsid w:val="006A60DC"/>
    <w:rsid w:val="006A6408"/>
    <w:rsid w:val="006A69FD"/>
    <w:rsid w:val="006A703E"/>
    <w:rsid w:val="006A773D"/>
    <w:rsid w:val="006A78FD"/>
    <w:rsid w:val="006A7935"/>
    <w:rsid w:val="006B05DE"/>
    <w:rsid w:val="006B0B2C"/>
    <w:rsid w:val="006B0D5B"/>
    <w:rsid w:val="006B0E65"/>
    <w:rsid w:val="006B1254"/>
    <w:rsid w:val="006B1343"/>
    <w:rsid w:val="006B1426"/>
    <w:rsid w:val="006B1633"/>
    <w:rsid w:val="006B1899"/>
    <w:rsid w:val="006B206D"/>
    <w:rsid w:val="006B238A"/>
    <w:rsid w:val="006B2669"/>
    <w:rsid w:val="006B3054"/>
    <w:rsid w:val="006B35C5"/>
    <w:rsid w:val="006B37BF"/>
    <w:rsid w:val="006B490F"/>
    <w:rsid w:val="006B629F"/>
    <w:rsid w:val="006B6367"/>
    <w:rsid w:val="006B6980"/>
    <w:rsid w:val="006B7274"/>
    <w:rsid w:val="006C0806"/>
    <w:rsid w:val="006C0FA8"/>
    <w:rsid w:val="006C148D"/>
    <w:rsid w:val="006C1DB6"/>
    <w:rsid w:val="006C2517"/>
    <w:rsid w:val="006C3037"/>
    <w:rsid w:val="006C3AF7"/>
    <w:rsid w:val="006C3B6D"/>
    <w:rsid w:val="006C3CFF"/>
    <w:rsid w:val="006C3DFE"/>
    <w:rsid w:val="006C41CC"/>
    <w:rsid w:val="006C4552"/>
    <w:rsid w:val="006C45A0"/>
    <w:rsid w:val="006C4D73"/>
    <w:rsid w:val="006C4F65"/>
    <w:rsid w:val="006C5037"/>
    <w:rsid w:val="006C529E"/>
    <w:rsid w:val="006C5391"/>
    <w:rsid w:val="006C53F9"/>
    <w:rsid w:val="006C55DF"/>
    <w:rsid w:val="006C56E4"/>
    <w:rsid w:val="006C58B2"/>
    <w:rsid w:val="006C674D"/>
    <w:rsid w:val="006C6D88"/>
    <w:rsid w:val="006C75EA"/>
    <w:rsid w:val="006D02C4"/>
    <w:rsid w:val="006D040D"/>
    <w:rsid w:val="006D0718"/>
    <w:rsid w:val="006D144A"/>
    <w:rsid w:val="006D1537"/>
    <w:rsid w:val="006D19E3"/>
    <w:rsid w:val="006D3BFD"/>
    <w:rsid w:val="006D41F4"/>
    <w:rsid w:val="006D4D25"/>
    <w:rsid w:val="006D513F"/>
    <w:rsid w:val="006D531F"/>
    <w:rsid w:val="006D6085"/>
    <w:rsid w:val="006D66F6"/>
    <w:rsid w:val="006D7072"/>
    <w:rsid w:val="006D760A"/>
    <w:rsid w:val="006D773C"/>
    <w:rsid w:val="006D7AA2"/>
    <w:rsid w:val="006D7EEF"/>
    <w:rsid w:val="006E0B76"/>
    <w:rsid w:val="006E0D0A"/>
    <w:rsid w:val="006E101A"/>
    <w:rsid w:val="006E12A2"/>
    <w:rsid w:val="006E1C8B"/>
    <w:rsid w:val="006E1FB9"/>
    <w:rsid w:val="006E2326"/>
    <w:rsid w:val="006E24E1"/>
    <w:rsid w:val="006E2505"/>
    <w:rsid w:val="006E2EE0"/>
    <w:rsid w:val="006E2EF1"/>
    <w:rsid w:val="006E30B3"/>
    <w:rsid w:val="006E3460"/>
    <w:rsid w:val="006E37DF"/>
    <w:rsid w:val="006E3B0F"/>
    <w:rsid w:val="006E3C1C"/>
    <w:rsid w:val="006E50AB"/>
    <w:rsid w:val="006E5BD8"/>
    <w:rsid w:val="006E5DCB"/>
    <w:rsid w:val="006E6A95"/>
    <w:rsid w:val="006E6CA9"/>
    <w:rsid w:val="006E7387"/>
    <w:rsid w:val="006E740E"/>
    <w:rsid w:val="006E7705"/>
    <w:rsid w:val="006E7BBF"/>
    <w:rsid w:val="006F046E"/>
    <w:rsid w:val="006F1B92"/>
    <w:rsid w:val="006F1F1E"/>
    <w:rsid w:val="006F2041"/>
    <w:rsid w:val="006F2275"/>
    <w:rsid w:val="006F22D6"/>
    <w:rsid w:val="006F2427"/>
    <w:rsid w:val="006F277E"/>
    <w:rsid w:val="006F2CBF"/>
    <w:rsid w:val="006F3319"/>
    <w:rsid w:val="006F39F4"/>
    <w:rsid w:val="006F418A"/>
    <w:rsid w:val="006F4372"/>
    <w:rsid w:val="006F448F"/>
    <w:rsid w:val="006F4729"/>
    <w:rsid w:val="006F4950"/>
    <w:rsid w:val="006F4A51"/>
    <w:rsid w:val="006F5C6A"/>
    <w:rsid w:val="006F5E80"/>
    <w:rsid w:val="006F60B6"/>
    <w:rsid w:val="006F6194"/>
    <w:rsid w:val="006F6352"/>
    <w:rsid w:val="006F6544"/>
    <w:rsid w:val="006F697A"/>
    <w:rsid w:val="006F6B6B"/>
    <w:rsid w:val="006F6D1D"/>
    <w:rsid w:val="006F6F52"/>
    <w:rsid w:val="006F7086"/>
    <w:rsid w:val="006F7630"/>
    <w:rsid w:val="006F79AB"/>
    <w:rsid w:val="0070058F"/>
    <w:rsid w:val="00700CAE"/>
    <w:rsid w:val="00700F91"/>
    <w:rsid w:val="0070100A"/>
    <w:rsid w:val="007011F5"/>
    <w:rsid w:val="00701615"/>
    <w:rsid w:val="007017C7"/>
    <w:rsid w:val="007018BF"/>
    <w:rsid w:val="00703279"/>
    <w:rsid w:val="00703DA9"/>
    <w:rsid w:val="007049BC"/>
    <w:rsid w:val="00704C1F"/>
    <w:rsid w:val="00704E09"/>
    <w:rsid w:val="007054CA"/>
    <w:rsid w:val="0070567B"/>
    <w:rsid w:val="00705ABA"/>
    <w:rsid w:val="00705BA9"/>
    <w:rsid w:val="00705DBC"/>
    <w:rsid w:val="00705FCA"/>
    <w:rsid w:val="00706438"/>
    <w:rsid w:val="007066CA"/>
    <w:rsid w:val="00706C75"/>
    <w:rsid w:val="0070718A"/>
    <w:rsid w:val="00707B45"/>
    <w:rsid w:val="007104D6"/>
    <w:rsid w:val="00710740"/>
    <w:rsid w:val="00710D1F"/>
    <w:rsid w:val="00711239"/>
    <w:rsid w:val="007113B1"/>
    <w:rsid w:val="00712AD2"/>
    <w:rsid w:val="00714237"/>
    <w:rsid w:val="007142A3"/>
    <w:rsid w:val="00714499"/>
    <w:rsid w:val="007153A8"/>
    <w:rsid w:val="00715ACE"/>
    <w:rsid w:val="007162C9"/>
    <w:rsid w:val="007164D7"/>
    <w:rsid w:val="0071671F"/>
    <w:rsid w:val="00716E93"/>
    <w:rsid w:val="0071719C"/>
    <w:rsid w:val="00717332"/>
    <w:rsid w:val="007201DF"/>
    <w:rsid w:val="00720357"/>
    <w:rsid w:val="00720504"/>
    <w:rsid w:val="007208F8"/>
    <w:rsid w:val="00720C59"/>
    <w:rsid w:val="00720E1C"/>
    <w:rsid w:val="00721A7E"/>
    <w:rsid w:val="00722562"/>
    <w:rsid w:val="007226A8"/>
    <w:rsid w:val="007226E9"/>
    <w:rsid w:val="00722EBC"/>
    <w:rsid w:val="007231A8"/>
    <w:rsid w:val="007232F6"/>
    <w:rsid w:val="007234BB"/>
    <w:rsid w:val="00723715"/>
    <w:rsid w:val="007239B2"/>
    <w:rsid w:val="007241F9"/>
    <w:rsid w:val="007243FB"/>
    <w:rsid w:val="00724760"/>
    <w:rsid w:val="00724B51"/>
    <w:rsid w:val="00724C11"/>
    <w:rsid w:val="00725BB6"/>
    <w:rsid w:val="0072617A"/>
    <w:rsid w:val="00726BD6"/>
    <w:rsid w:val="00727A5E"/>
    <w:rsid w:val="00727D3B"/>
    <w:rsid w:val="00730181"/>
    <w:rsid w:val="00730354"/>
    <w:rsid w:val="0073056F"/>
    <w:rsid w:val="007305A4"/>
    <w:rsid w:val="00730C41"/>
    <w:rsid w:val="00730EC1"/>
    <w:rsid w:val="007315FA"/>
    <w:rsid w:val="00731B35"/>
    <w:rsid w:val="00732123"/>
    <w:rsid w:val="007322C9"/>
    <w:rsid w:val="007325A0"/>
    <w:rsid w:val="00733A56"/>
    <w:rsid w:val="0073454B"/>
    <w:rsid w:val="00734DA2"/>
    <w:rsid w:val="007350CA"/>
    <w:rsid w:val="007361B9"/>
    <w:rsid w:val="00736340"/>
    <w:rsid w:val="007368DE"/>
    <w:rsid w:val="00736A79"/>
    <w:rsid w:val="00736E24"/>
    <w:rsid w:val="0073700E"/>
    <w:rsid w:val="00737F2F"/>
    <w:rsid w:val="007400F7"/>
    <w:rsid w:val="00740527"/>
    <w:rsid w:val="00740C1E"/>
    <w:rsid w:val="00740F40"/>
    <w:rsid w:val="00740FDD"/>
    <w:rsid w:val="0074146C"/>
    <w:rsid w:val="007414BB"/>
    <w:rsid w:val="007417CF"/>
    <w:rsid w:val="00741B51"/>
    <w:rsid w:val="00741CB3"/>
    <w:rsid w:val="007424A5"/>
    <w:rsid w:val="007433FA"/>
    <w:rsid w:val="00743725"/>
    <w:rsid w:val="00743A97"/>
    <w:rsid w:val="00743EBA"/>
    <w:rsid w:val="00744362"/>
    <w:rsid w:val="0074451A"/>
    <w:rsid w:val="0074455F"/>
    <w:rsid w:val="00744FDD"/>
    <w:rsid w:val="007450DA"/>
    <w:rsid w:val="00745770"/>
    <w:rsid w:val="007458A0"/>
    <w:rsid w:val="00745B22"/>
    <w:rsid w:val="00746780"/>
    <w:rsid w:val="0074727E"/>
    <w:rsid w:val="0074767B"/>
    <w:rsid w:val="00747834"/>
    <w:rsid w:val="00747A64"/>
    <w:rsid w:val="00747BA1"/>
    <w:rsid w:val="00747BD7"/>
    <w:rsid w:val="00747F1D"/>
    <w:rsid w:val="0075039A"/>
    <w:rsid w:val="007505D7"/>
    <w:rsid w:val="007512D6"/>
    <w:rsid w:val="0075172B"/>
    <w:rsid w:val="00751AE0"/>
    <w:rsid w:val="00751FA9"/>
    <w:rsid w:val="0075280F"/>
    <w:rsid w:val="00752B11"/>
    <w:rsid w:val="007535CA"/>
    <w:rsid w:val="00753638"/>
    <w:rsid w:val="00753916"/>
    <w:rsid w:val="00753E2E"/>
    <w:rsid w:val="0075458E"/>
    <w:rsid w:val="007545FA"/>
    <w:rsid w:val="00755DCE"/>
    <w:rsid w:val="00756913"/>
    <w:rsid w:val="00756EB3"/>
    <w:rsid w:val="00757647"/>
    <w:rsid w:val="007577D4"/>
    <w:rsid w:val="00757844"/>
    <w:rsid w:val="007579AB"/>
    <w:rsid w:val="007579FD"/>
    <w:rsid w:val="00757BDB"/>
    <w:rsid w:val="00760072"/>
    <w:rsid w:val="0076014A"/>
    <w:rsid w:val="007602A2"/>
    <w:rsid w:val="007605D8"/>
    <w:rsid w:val="00761165"/>
    <w:rsid w:val="007611A4"/>
    <w:rsid w:val="00761413"/>
    <w:rsid w:val="007624A3"/>
    <w:rsid w:val="00762771"/>
    <w:rsid w:val="00762902"/>
    <w:rsid w:val="00762C20"/>
    <w:rsid w:val="007635FB"/>
    <w:rsid w:val="007639C1"/>
    <w:rsid w:val="007640B6"/>
    <w:rsid w:val="00765025"/>
    <w:rsid w:val="007659E2"/>
    <w:rsid w:val="00765ECD"/>
    <w:rsid w:val="00766066"/>
    <w:rsid w:val="0076621F"/>
    <w:rsid w:val="007667A2"/>
    <w:rsid w:val="00767679"/>
    <w:rsid w:val="00770E81"/>
    <w:rsid w:val="007712A2"/>
    <w:rsid w:val="007712FB"/>
    <w:rsid w:val="00771348"/>
    <w:rsid w:val="00771CE8"/>
    <w:rsid w:val="007720BF"/>
    <w:rsid w:val="00772303"/>
    <w:rsid w:val="007723D0"/>
    <w:rsid w:val="007725C4"/>
    <w:rsid w:val="00772694"/>
    <w:rsid w:val="00772F1A"/>
    <w:rsid w:val="00774297"/>
    <w:rsid w:val="007745C4"/>
    <w:rsid w:val="0077503B"/>
    <w:rsid w:val="007750AF"/>
    <w:rsid w:val="0077540D"/>
    <w:rsid w:val="00775C88"/>
    <w:rsid w:val="007760F1"/>
    <w:rsid w:val="00776185"/>
    <w:rsid w:val="007761AB"/>
    <w:rsid w:val="007761F1"/>
    <w:rsid w:val="00776CA0"/>
    <w:rsid w:val="00776DE7"/>
    <w:rsid w:val="0077717D"/>
    <w:rsid w:val="007772F2"/>
    <w:rsid w:val="0077757E"/>
    <w:rsid w:val="007803B3"/>
    <w:rsid w:val="007803E6"/>
    <w:rsid w:val="00780C0A"/>
    <w:rsid w:val="0078148D"/>
    <w:rsid w:val="00781512"/>
    <w:rsid w:val="0078164D"/>
    <w:rsid w:val="00781B71"/>
    <w:rsid w:val="007820C6"/>
    <w:rsid w:val="007823D5"/>
    <w:rsid w:val="007826CE"/>
    <w:rsid w:val="0078311B"/>
    <w:rsid w:val="007831FC"/>
    <w:rsid w:val="007837BE"/>
    <w:rsid w:val="00783D45"/>
    <w:rsid w:val="007850C7"/>
    <w:rsid w:val="007852C5"/>
    <w:rsid w:val="00785372"/>
    <w:rsid w:val="007853D3"/>
    <w:rsid w:val="00785715"/>
    <w:rsid w:val="00785966"/>
    <w:rsid w:val="00785D18"/>
    <w:rsid w:val="00785E48"/>
    <w:rsid w:val="007863CA"/>
    <w:rsid w:val="007865B7"/>
    <w:rsid w:val="007865BF"/>
    <w:rsid w:val="00786AEB"/>
    <w:rsid w:val="00786CBE"/>
    <w:rsid w:val="00786DDD"/>
    <w:rsid w:val="00786E14"/>
    <w:rsid w:val="00786F7B"/>
    <w:rsid w:val="00787044"/>
    <w:rsid w:val="007872EA"/>
    <w:rsid w:val="00787530"/>
    <w:rsid w:val="00787752"/>
    <w:rsid w:val="0079003A"/>
    <w:rsid w:val="007900DD"/>
    <w:rsid w:val="007901B1"/>
    <w:rsid w:val="00790F31"/>
    <w:rsid w:val="00790F56"/>
    <w:rsid w:val="00791AAC"/>
    <w:rsid w:val="00791D35"/>
    <w:rsid w:val="00791F6C"/>
    <w:rsid w:val="00791FD4"/>
    <w:rsid w:val="0079210F"/>
    <w:rsid w:val="00792405"/>
    <w:rsid w:val="00793E1E"/>
    <w:rsid w:val="00793F20"/>
    <w:rsid w:val="00794582"/>
    <w:rsid w:val="007950B0"/>
    <w:rsid w:val="00795475"/>
    <w:rsid w:val="007958AF"/>
    <w:rsid w:val="00795EBC"/>
    <w:rsid w:val="00795F7D"/>
    <w:rsid w:val="00796001"/>
    <w:rsid w:val="00796223"/>
    <w:rsid w:val="007A09FA"/>
    <w:rsid w:val="007A0B8C"/>
    <w:rsid w:val="007A0B9B"/>
    <w:rsid w:val="007A0D0D"/>
    <w:rsid w:val="007A0D92"/>
    <w:rsid w:val="007A14B5"/>
    <w:rsid w:val="007A16E8"/>
    <w:rsid w:val="007A1C9B"/>
    <w:rsid w:val="007A1F88"/>
    <w:rsid w:val="007A24C2"/>
    <w:rsid w:val="007A29DD"/>
    <w:rsid w:val="007A2C51"/>
    <w:rsid w:val="007A3FFF"/>
    <w:rsid w:val="007A5242"/>
    <w:rsid w:val="007A5454"/>
    <w:rsid w:val="007A586C"/>
    <w:rsid w:val="007A5BE9"/>
    <w:rsid w:val="007A5F42"/>
    <w:rsid w:val="007A67BA"/>
    <w:rsid w:val="007A7E79"/>
    <w:rsid w:val="007B01F3"/>
    <w:rsid w:val="007B1032"/>
    <w:rsid w:val="007B1219"/>
    <w:rsid w:val="007B1C87"/>
    <w:rsid w:val="007B20C1"/>
    <w:rsid w:val="007B2537"/>
    <w:rsid w:val="007B26FF"/>
    <w:rsid w:val="007B283C"/>
    <w:rsid w:val="007B2B54"/>
    <w:rsid w:val="007B30F8"/>
    <w:rsid w:val="007B3521"/>
    <w:rsid w:val="007B3C6C"/>
    <w:rsid w:val="007B4290"/>
    <w:rsid w:val="007B43FE"/>
    <w:rsid w:val="007B5362"/>
    <w:rsid w:val="007B548D"/>
    <w:rsid w:val="007B565F"/>
    <w:rsid w:val="007B5F18"/>
    <w:rsid w:val="007B64C8"/>
    <w:rsid w:val="007B64D6"/>
    <w:rsid w:val="007B64F1"/>
    <w:rsid w:val="007B6858"/>
    <w:rsid w:val="007B6CF8"/>
    <w:rsid w:val="007B6F2C"/>
    <w:rsid w:val="007B6F92"/>
    <w:rsid w:val="007B708D"/>
    <w:rsid w:val="007C040E"/>
    <w:rsid w:val="007C05FF"/>
    <w:rsid w:val="007C0755"/>
    <w:rsid w:val="007C0BFA"/>
    <w:rsid w:val="007C18EE"/>
    <w:rsid w:val="007C1CD3"/>
    <w:rsid w:val="007C1EFB"/>
    <w:rsid w:val="007C2453"/>
    <w:rsid w:val="007C267F"/>
    <w:rsid w:val="007C40C0"/>
    <w:rsid w:val="007C5703"/>
    <w:rsid w:val="007C59BC"/>
    <w:rsid w:val="007C5D1B"/>
    <w:rsid w:val="007C6C3A"/>
    <w:rsid w:val="007D01FF"/>
    <w:rsid w:val="007D08C3"/>
    <w:rsid w:val="007D08FA"/>
    <w:rsid w:val="007D199F"/>
    <w:rsid w:val="007D2068"/>
    <w:rsid w:val="007D21B4"/>
    <w:rsid w:val="007D23D8"/>
    <w:rsid w:val="007D2C0F"/>
    <w:rsid w:val="007D365C"/>
    <w:rsid w:val="007D372B"/>
    <w:rsid w:val="007D3F94"/>
    <w:rsid w:val="007D4271"/>
    <w:rsid w:val="007D4D27"/>
    <w:rsid w:val="007D5322"/>
    <w:rsid w:val="007D6019"/>
    <w:rsid w:val="007D6078"/>
    <w:rsid w:val="007D6101"/>
    <w:rsid w:val="007D6596"/>
    <w:rsid w:val="007D6909"/>
    <w:rsid w:val="007D6C7C"/>
    <w:rsid w:val="007D6E26"/>
    <w:rsid w:val="007D7235"/>
    <w:rsid w:val="007D7806"/>
    <w:rsid w:val="007D7FCE"/>
    <w:rsid w:val="007E061B"/>
    <w:rsid w:val="007E0D8A"/>
    <w:rsid w:val="007E1352"/>
    <w:rsid w:val="007E18C0"/>
    <w:rsid w:val="007E20CB"/>
    <w:rsid w:val="007E26E9"/>
    <w:rsid w:val="007E2E05"/>
    <w:rsid w:val="007E2F6A"/>
    <w:rsid w:val="007E353D"/>
    <w:rsid w:val="007E4246"/>
    <w:rsid w:val="007E45DC"/>
    <w:rsid w:val="007E534D"/>
    <w:rsid w:val="007E55DE"/>
    <w:rsid w:val="007E5D94"/>
    <w:rsid w:val="007E6357"/>
    <w:rsid w:val="007E67AE"/>
    <w:rsid w:val="007E695E"/>
    <w:rsid w:val="007E7200"/>
    <w:rsid w:val="007E7F78"/>
    <w:rsid w:val="007F089F"/>
    <w:rsid w:val="007F0A68"/>
    <w:rsid w:val="007F0C2B"/>
    <w:rsid w:val="007F15B3"/>
    <w:rsid w:val="007F1BD5"/>
    <w:rsid w:val="007F1FA4"/>
    <w:rsid w:val="007F2310"/>
    <w:rsid w:val="007F3DB2"/>
    <w:rsid w:val="007F3EEF"/>
    <w:rsid w:val="007F487E"/>
    <w:rsid w:val="007F4BD8"/>
    <w:rsid w:val="007F4E5C"/>
    <w:rsid w:val="007F4E78"/>
    <w:rsid w:val="007F5408"/>
    <w:rsid w:val="007F5908"/>
    <w:rsid w:val="007F5F6F"/>
    <w:rsid w:val="007F64AE"/>
    <w:rsid w:val="007F747A"/>
    <w:rsid w:val="007F7AA5"/>
    <w:rsid w:val="008007FC"/>
    <w:rsid w:val="0080115C"/>
    <w:rsid w:val="0080116B"/>
    <w:rsid w:val="008024C3"/>
    <w:rsid w:val="00802549"/>
    <w:rsid w:val="00802BF9"/>
    <w:rsid w:val="008033CE"/>
    <w:rsid w:val="008036D0"/>
    <w:rsid w:val="008039FE"/>
    <w:rsid w:val="0080531C"/>
    <w:rsid w:val="00805556"/>
    <w:rsid w:val="00805A2A"/>
    <w:rsid w:val="00805BAB"/>
    <w:rsid w:val="00805DEA"/>
    <w:rsid w:val="008065FB"/>
    <w:rsid w:val="00807628"/>
    <w:rsid w:val="00807C2D"/>
    <w:rsid w:val="00807F06"/>
    <w:rsid w:val="0081049E"/>
    <w:rsid w:val="00810A52"/>
    <w:rsid w:val="00810E9A"/>
    <w:rsid w:val="00811FED"/>
    <w:rsid w:val="0081299A"/>
    <w:rsid w:val="00812C79"/>
    <w:rsid w:val="008135EC"/>
    <w:rsid w:val="008137DC"/>
    <w:rsid w:val="00813ADE"/>
    <w:rsid w:val="008141D3"/>
    <w:rsid w:val="00814552"/>
    <w:rsid w:val="008151CA"/>
    <w:rsid w:val="00815413"/>
    <w:rsid w:val="00815BBA"/>
    <w:rsid w:val="00815C2F"/>
    <w:rsid w:val="008162B0"/>
    <w:rsid w:val="00816729"/>
    <w:rsid w:val="008167CC"/>
    <w:rsid w:val="00816D83"/>
    <w:rsid w:val="00816E26"/>
    <w:rsid w:val="00817836"/>
    <w:rsid w:val="00817FDA"/>
    <w:rsid w:val="008201D5"/>
    <w:rsid w:val="00820335"/>
    <w:rsid w:val="00820C44"/>
    <w:rsid w:val="00821272"/>
    <w:rsid w:val="00821E31"/>
    <w:rsid w:val="0082203F"/>
    <w:rsid w:val="00822469"/>
    <w:rsid w:val="00822723"/>
    <w:rsid w:val="0082281B"/>
    <w:rsid w:val="0082292D"/>
    <w:rsid w:val="00822BDC"/>
    <w:rsid w:val="00822EA8"/>
    <w:rsid w:val="00823B42"/>
    <w:rsid w:val="00824137"/>
    <w:rsid w:val="00824C69"/>
    <w:rsid w:val="00825251"/>
    <w:rsid w:val="008252AF"/>
    <w:rsid w:val="00825683"/>
    <w:rsid w:val="0082586D"/>
    <w:rsid w:val="00825A58"/>
    <w:rsid w:val="00825A91"/>
    <w:rsid w:val="00825DA5"/>
    <w:rsid w:val="00826ABF"/>
    <w:rsid w:val="00826F79"/>
    <w:rsid w:val="0082703B"/>
    <w:rsid w:val="00827865"/>
    <w:rsid w:val="00827AFF"/>
    <w:rsid w:val="00827C83"/>
    <w:rsid w:val="008306EF"/>
    <w:rsid w:val="00830BA3"/>
    <w:rsid w:val="00831622"/>
    <w:rsid w:val="008319F6"/>
    <w:rsid w:val="00831B14"/>
    <w:rsid w:val="00831B76"/>
    <w:rsid w:val="00832299"/>
    <w:rsid w:val="0083268A"/>
    <w:rsid w:val="00832EC4"/>
    <w:rsid w:val="00833EAE"/>
    <w:rsid w:val="00834086"/>
    <w:rsid w:val="008347BB"/>
    <w:rsid w:val="008348E1"/>
    <w:rsid w:val="008348E7"/>
    <w:rsid w:val="00834E42"/>
    <w:rsid w:val="0083501D"/>
    <w:rsid w:val="0083544C"/>
    <w:rsid w:val="008356BB"/>
    <w:rsid w:val="00836562"/>
    <w:rsid w:val="00836C95"/>
    <w:rsid w:val="00837237"/>
    <w:rsid w:val="0083757D"/>
    <w:rsid w:val="008378FB"/>
    <w:rsid w:val="00840342"/>
    <w:rsid w:val="008407A0"/>
    <w:rsid w:val="00840A46"/>
    <w:rsid w:val="00840C09"/>
    <w:rsid w:val="00840EC7"/>
    <w:rsid w:val="00841ACA"/>
    <w:rsid w:val="00842CF8"/>
    <w:rsid w:val="008434DF"/>
    <w:rsid w:val="008435BC"/>
    <w:rsid w:val="00843998"/>
    <w:rsid w:val="00844510"/>
    <w:rsid w:val="00844523"/>
    <w:rsid w:val="00845239"/>
    <w:rsid w:val="0084573A"/>
    <w:rsid w:val="00845E30"/>
    <w:rsid w:val="008464F4"/>
    <w:rsid w:val="00846652"/>
    <w:rsid w:val="00846CE9"/>
    <w:rsid w:val="008475A9"/>
    <w:rsid w:val="00850363"/>
    <w:rsid w:val="008504F9"/>
    <w:rsid w:val="00850C5E"/>
    <w:rsid w:val="00850CBB"/>
    <w:rsid w:val="00851230"/>
    <w:rsid w:val="008516CF"/>
    <w:rsid w:val="00851777"/>
    <w:rsid w:val="0085215A"/>
    <w:rsid w:val="00852A58"/>
    <w:rsid w:val="008533D1"/>
    <w:rsid w:val="008537DE"/>
    <w:rsid w:val="00853E90"/>
    <w:rsid w:val="00854A83"/>
    <w:rsid w:val="00854E87"/>
    <w:rsid w:val="00855254"/>
    <w:rsid w:val="00855443"/>
    <w:rsid w:val="00855585"/>
    <w:rsid w:val="008556AC"/>
    <w:rsid w:val="008556D2"/>
    <w:rsid w:val="00855AA2"/>
    <w:rsid w:val="00856A10"/>
    <w:rsid w:val="00856CA4"/>
    <w:rsid w:val="00857482"/>
    <w:rsid w:val="0086047F"/>
    <w:rsid w:val="008609EF"/>
    <w:rsid w:val="00860BF4"/>
    <w:rsid w:val="00860F3F"/>
    <w:rsid w:val="00860FA4"/>
    <w:rsid w:val="00861301"/>
    <w:rsid w:val="00861461"/>
    <w:rsid w:val="00861D93"/>
    <w:rsid w:val="0086252D"/>
    <w:rsid w:val="0086258C"/>
    <w:rsid w:val="008625A3"/>
    <w:rsid w:val="008625F1"/>
    <w:rsid w:val="00862B82"/>
    <w:rsid w:val="00862B8E"/>
    <w:rsid w:val="008634CD"/>
    <w:rsid w:val="008639F6"/>
    <w:rsid w:val="0086429A"/>
    <w:rsid w:val="00864CEE"/>
    <w:rsid w:val="00864E08"/>
    <w:rsid w:val="00864E21"/>
    <w:rsid w:val="00865468"/>
    <w:rsid w:val="00865855"/>
    <w:rsid w:val="0086728D"/>
    <w:rsid w:val="00867EB8"/>
    <w:rsid w:val="00870A75"/>
    <w:rsid w:val="00870F18"/>
    <w:rsid w:val="0087127D"/>
    <w:rsid w:val="008717D8"/>
    <w:rsid w:val="00871E7F"/>
    <w:rsid w:val="0087268B"/>
    <w:rsid w:val="008752B9"/>
    <w:rsid w:val="00875382"/>
    <w:rsid w:val="008755B3"/>
    <w:rsid w:val="00875830"/>
    <w:rsid w:val="0087607C"/>
    <w:rsid w:val="0087619C"/>
    <w:rsid w:val="00876733"/>
    <w:rsid w:val="00876DA6"/>
    <w:rsid w:val="00876EB0"/>
    <w:rsid w:val="00877113"/>
    <w:rsid w:val="00880D97"/>
    <w:rsid w:val="00880DA9"/>
    <w:rsid w:val="00881972"/>
    <w:rsid w:val="00882221"/>
    <w:rsid w:val="0088242B"/>
    <w:rsid w:val="00882D36"/>
    <w:rsid w:val="00882DCE"/>
    <w:rsid w:val="0088423F"/>
    <w:rsid w:val="00885634"/>
    <w:rsid w:val="00885AE1"/>
    <w:rsid w:val="00885D3C"/>
    <w:rsid w:val="008861AD"/>
    <w:rsid w:val="00886294"/>
    <w:rsid w:val="00886805"/>
    <w:rsid w:val="00887333"/>
    <w:rsid w:val="0089066C"/>
    <w:rsid w:val="0089183A"/>
    <w:rsid w:val="00891865"/>
    <w:rsid w:val="0089195D"/>
    <w:rsid w:val="00891CAA"/>
    <w:rsid w:val="00891CB2"/>
    <w:rsid w:val="00891FF1"/>
    <w:rsid w:val="0089218A"/>
    <w:rsid w:val="008927FF"/>
    <w:rsid w:val="0089305F"/>
    <w:rsid w:val="00893F45"/>
    <w:rsid w:val="008943B3"/>
    <w:rsid w:val="008946E8"/>
    <w:rsid w:val="00896C3A"/>
    <w:rsid w:val="00896D9D"/>
    <w:rsid w:val="00896F93"/>
    <w:rsid w:val="008976C3"/>
    <w:rsid w:val="00897D4E"/>
    <w:rsid w:val="008A0037"/>
    <w:rsid w:val="008A045C"/>
    <w:rsid w:val="008A14D6"/>
    <w:rsid w:val="008A17ED"/>
    <w:rsid w:val="008A21B5"/>
    <w:rsid w:val="008A229A"/>
    <w:rsid w:val="008A2304"/>
    <w:rsid w:val="008A28B0"/>
    <w:rsid w:val="008A291A"/>
    <w:rsid w:val="008A2F91"/>
    <w:rsid w:val="008A32B9"/>
    <w:rsid w:val="008A4207"/>
    <w:rsid w:val="008A42AD"/>
    <w:rsid w:val="008A42F1"/>
    <w:rsid w:val="008A4304"/>
    <w:rsid w:val="008A45A1"/>
    <w:rsid w:val="008A45B0"/>
    <w:rsid w:val="008A4A62"/>
    <w:rsid w:val="008A4F70"/>
    <w:rsid w:val="008A519D"/>
    <w:rsid w:val="008A52D1"/>
    <w:rsid w:val="008A542C"/>
    <w:rsid w:val="008A5498"/>
    <w:rsid w:val="008A632D"/>
    <w:rsid w:val="008A6B07"/>
    <w:rsid w:val="008A6D71"/>
    <w:rsid w:val="008A6F11"/>
    <w:rsid w:val="008A6F59"/>
    <w:rsid w:val="008A7A77"/>
    <w:rsid w:val="008A7CBB"/>
    <w:rsid w:val="008A7E39"/>
    <w:rsid w:val="008B02D5"/>
    <w:rsid w:val="008B05E7"/>
    <w:rsid w:val="008B1012"/>
    <w:rsid w:val="008B1616"/>
    <w:rsid w:val="008B1A4D"/>
    <w:rsid w:val="008B1B5A"/>
    <w:rsid w:val="008B25AF"/>
    <w:rsid w:val="008B2BF7"/>
    <w:rsid w:val="008B2D9F"/>
    <w:rsid w:val="008B3C0A"/>
    <w:rsid w:val="008B489A"/>
    <w:rsid w:val="008B4EB1"/>
    <w:rsid w:val="008B4F3D"/>
    <w:rsid w:val="008B5010"/>
    <w:rsid w:val="008B5541"/>
    <w:rsid w:val="008B57C7"/>
    <w:rsid w:val="008B76B6"/>
    <w:rsid w:val="008C0321"/>
    <w:rsid w:val="008C04AA"/>
    <w:rsid w:val="008C10B2"/>
    <w:rsid w:val="008C12CC"/>
    <w:rsid w:val="008C1340"/>
    <w:rsid w:val="008C1398"/>
    <w:rsid w:val="008C1808"/>
    <w:rsid w:val="008C202A"/>
    <w:rsid w:val="008C2059"/>
    <w:rsid w:val="008C2AEA"/>
    <w:rsid w:val="008C2C41"/>
    <w:rsid w:val="008C3026"/>
    <w:rsid w:val="008C3653"/>
    <w:rsid w:val="008C3970"/>
    <w:rsid w:val="008C4282"/>
    <w:rsid w:val="008C43DD"/>
    <w:rsid w:val="008C4B20"/>
    <w:rsid w:val="008C4C0E"/>
    <w:rsid w:val="008C4DD6"/>
    <w:rsid w:val="008C4DDB"/>
    <w:rsid w:val="008C4FC5"/>
    <w:rsid w:val="008C4FF4"/>
    <w:rsid w:val="008C519A"/>
    <w:rsid w:val="008C58C5"/>
    <w:rsid w:val="008C5FDE"/>
    <w:rsid w:val="008C6B9E"/>
    <w:rsid w:val="008C7236"/>
    <w:rsid w:val="008C76C4"/>
    <w:rsid w:val="008D0A35"/>
    <w:rsid w:val="008D12D4"/>
    <w:rsid w:val="008D1AB5"/>
    <w:rsid w:val="008D1E0B"/>
    <w:rsid w:val="008D2380"/>
    <w:rsid w:val="008D23FF"/>
    <w:rsid w:val="008D2CC5"/>
    <w:rsid w:val="008D4437"/>
    <w:rsid w:val="008D49BD"/>
    <w:rsid w:val="008D4F21"/>
    <w:rsid w:val="008D5074"/>
    <w:rsid w:val="008D52AC"/>
    <w:rsid w:val="008D66B2"/>
    <w:rsid w:val="008D6CCC"/>
    <w:rsid w:val="008D7E17"/>
    <w:rsid w:val="008E0104"/>
    <w:rsid w:val="008E0781"/>
    <w:rsid w:val="008E0873"/>
    <w:rsid w:val="008E09BB"/>
    <w:rsid w:val="008E0A31"/>
    <w:rsid w:val="008E12CB"/>
    <w:rsid w:val="008E154C"/>
    <w:rsid w:val="008E15D0"/>
    <w:rsid w:val="008E189F"/>
    <w:rsid w:val="008E1EE2"/>
    <w:rsid w:val="008E30EB"/>
    <w:rsid w:val="008E31A8"/>
    <w:rsid w:val="008E343E"/>
    <w:rsid w:val="008E34BB"/>
    <w:rsid w:val="008E3C2C"/>
    <w:rsid w:val="008E4073"/>
    <w:rsid w:val="008E4543"/>
    <w:rsid w:val="008E454B"/>
    <w:rsid w:val="008E461C"/>
    <w:rsid w:val="008E48F6"/>
    <w:rsid w:val="008E4ED9"/>
    <w:rsid w:val="008E5810"/>
    <w:rsid w:val="008E5E13"/>
    <w:rsid w:val="008E5FF0"/>
    <w:rsid w:val="008E643C"/>
    <w:rsid w:val="008E64DA"/>
    <w:rsid w:val="008E6ADB"/>
    <w:rsid w:val="008E7020"/>
    <w:rsid w:val="008E798A"/>
    <w:rsid w:val="008E7FC6"/>
    <w:rsid w:val="008F03BE"/>
    <w:rsid w:val="008F08EB"/>
    <w:rsid w:val="008F09EA"/>
    <w:rsid w:val="008F1965"/>
    <w:rsid w:val="008F1A1F"/>
    <w:rsid w:val="008F1B96"/>
    <w:rsid w:val="008F1C7E"/>
    <w:rsid w:val="008F1F7B"/>
    <w:rsid w:val="008F21CE"/>
    <w:rsid w:val="008F2970"/>
    <w:rsid w:val="008F2EA6"/>
    <w:rsid w:val="008F3114"/>
    <w:rsid w:val="008F3167"/>
    <w:rsid w:val="008F3A11"/>
    <w:rsid w:val="008F3E7E"/>
    <w:rsid w:val="008F4078"/>
    <w:rsid w:val="008F447C"/>
    <w:rsid w:val="008F5171"/>
    <w:rsid w:val="008F5BD6"/>
    <w:rsid w:val="008F5E61"/>
    <w:rsid w:val="008F60DB"/>
    <w:rsid w:val="008F6130"/>
    <w:rsid w:val="008F6965"/>
    <w:rsid w:val="008F6EB1"/>
    <w:rsid w:val="008F7135"/>
    <w:rsid w:val="008F7400"/>
    <w:rsid w:val="008F7849"/>
    <w:rsid w:val="009009A6"/>
    <w:rsid w:val="00900C9A"/>
    <w:rsid w:val="00900FE2"/>
    <w:rsid w:val="0090143E"/>
    <w:rsid w:val="00901C56"/>
    <w:rsid w:val="00901CA7"/>
    <w:rsid w:val="009020C1"/>
    <w:rsid w:val="009022F1"/>
    <w:rsid w:val="009024C1"/>
    <w:rsid w:val="00902744"/>
    <w:rsid w:val="00902CF3"/>
    <w:rsid w:val="00902FBF"/>
    <w:rsid w:val="00904381"/>
    <w:rsid w:val="00904B02"/>
    <w:rsid w:val="009058D3"/>
    <w:rsid w:val="00905A42"/>
    <w:rsid w:val="00905C4F"/>
    <w:rsid w:val="00905EE8"/>
    <w:rsid w:val="00906289"/>
    <w:rsid w:val="00906442"/>
    <w:rsid w:val="00906A03"/>
    <w:rsid w:val="00907032"/>
    <w:rsid w:val="00907417"/>
    <w:rsid w:val="0090765D"/>
    <w:rsid w:val="009077DE"/>
    <w:rsid w:val="009101BE"/>
    <w:rsid w:val="00910FF6"/>
    <w:rsid w:val="00912B86"/>
    <w:rsid w:val="00913087"/>
    <w:rsid w:val="009133AE"/>
    <w:rsid w:val="009133B0"/>
    <w:rsid w:val="0091398D"/>
    <w:rsid w:val="00913EEE"/>
    <w:rsid w:val="00914222"/>
    <w:rsid w:val="0091441A"/>
    <w:rsid w:val="00915293"/>
    <w:rsid w:val="00915492"/>
    <w:rsid w:val="0091560D"/>
    <w:rsid w:val="00915AF7"/>
    <w:rsid w:val="00915BF6"/>
    <w:rsid w:val="00917104"/>
    <w:rsid w:val="00917A6A"/>
    <w:rsid w:val="00917B83"/>
    <w:rsid w:val="0092004D"/>
    <w:rsid w:val="009202D6"/>
    <w:rsid w:val="00920935"/>
    <w:rsid w:val="00920DE6"/>
    <w:rsid w:val="00922069"/>
    <w:rsid w:val="00922533"/>
    <w:rsid w:val="009229F9"/>
    <w:rsid w:val="00922CB6"/>
    <w:rsid w:val="00922E08"/>
    <w:rsid w:val="00922E76"/>
    <w:rsid w:val="00922EBD"/>
    <w:rsid w:val="009232FB"/>
    <w:rsid w:val="009235A9"/>
    <w:rsid w:val="0092476E"/>
    <w:rsid w:val="0092536C"/>
    <w:rsid w:val="009253E3"/>
    <w:rsid w:val="00925506"/>
    <w:rsid w:val="00926B28"/>
    <w:rsid w:val="00926EF6"/>
    <w:rsid w:val="009270C3"/>
    <w:rsid w:val="009271BB"/>
    <w:rsid w:val="00927532"/>
    <w:rsid w:val="00927AF7"/>
    <w:rsid w:val="00927E57"/>
    <w:rsid w:val="00930506"/>
    <w:rsid w:val="00930844"/>
    <w:rsid w:val="00931159"/>
    <w:rsid w:val="0093117A"/>
    <w:rsid w:val="009319F0"/>
    <w:rsid w:val="00931DE7"/>
    <w:rsid w:val="0093209D"/>
    <w:rsid w:val="0093229E"/>
    <w:rsid w:val="0093368F"/>
    <w:rsid w:val="009337DE"/>
    <w:rsid w:val="00933AAB"/>
    <w:rsid w:val="00933C82"/>
    <w:rsid w:val="009340B8"/>
    <w:rsid w:val="00934999"/>
    <w:rsid w:val="00934C23"/>
    <w:rsid w:val="0093560B"/>
    <w:rsid w:val="00935736"/>
    <w:rsid w:val="00937657"/>
    <w:rsid w:val="009377B8"/>
    <w:rsid w:val="00937D7B"/>
    <w:rsid w:val="009404BE"/>
    <w:rsid w:val="00940529"/>
    <w:rsid w:val="00940574"/>
    <w:rsid w:val="00940991"/>
    <w:rsid w:val="00940AA7"/>
    <w:rsid w:val="00940C69"/>
    <w:rsid w:val="00940F8C"/>
    <w:rsid w:val="009410ED"/>
    <w:rsid w:val="009411FF"/>
    <w:rsid w:val="009418DF"/>
    <w:rsid w:val="00941A55"/>
    <w:rsid w:val="00941B54"/>
    <w:rsid w:val="00941FAC"/>
    <w:rsid w:val="00942D7B"/>
    <w:rsid w:val="00943171"/>
    <w:rsid w:val="0094356F"/>
    <w:rsid w:val="00943626"/>
    <w:rsid w:val="00943A13"/>
    <w:rsid w:val="00943DF2"/>
    <w:rsid w:val="009440BD"/>
    <w:rsid w:val="009440E4"/>
    <w:rsid w:val="00944998"/>
    <w:rsid w:val="0094508E"/>
    <w:rsid w:val="00945218"/>
    <w:rsid w:val="009459CC"/>
    <w:rsid w:val="00945BB3"/>
    <w:rsid w:val="00945F07"/>
    <w:rsid w:val="009465F0"/>
    <w:rsid w:val="00946735"/>
    <w:rsid w:val="00950689"/>
    <w:rsid w:val="009506F5"/>
    <w:rsid w:val="009515F6"/>
    <w:rsid w:val="00951A2A"/>
    <w:rsid w:val="00952BD1"/>
    <w:rsid w:val="00952E2B"/>
    <w:rsid w:val="00953717"/>
    <w:rsid w:val="00954331"/>
    <w:rsid w:val="009548A0"/>
    <w:rsid w:val="009549F7"/>
    <w:rsid w:val="00954CFA"/>
    <w:rsid w:val="0095517D"/>
    <w:rsid w:val="00955C72"/>
    <w:rsid w:val="0095630C"/>
    <w:rsid w:val="00956448"/>
    <w:rsid w:val="00956913"/>
    <w:rsid w:val="00956B66"/>
    <w:rsid w:val="009572CC"/>
    <w:rsid w:val="00957B09"/>
    <w:rsid w:val="0096002E"/>
    <w:rsid w:val="00960C7E"/>
    <w:rsid w:val="00960CE9"/>
    <w:rsid w:val="00961031"/>
    <w:rsid w:val="0096104E"/>
    <w:rsid w:val="009614C5"/>
    <w:rsid w:val="0096188C"/>
    <w:rsid w:val="0096275E"/>
    <w:rsid w:val="00962C93"/>
    <w:rsid w:val="00963098"/>
    <w:rsid w:val="0096375F"/>
    <w:rsid w:val="00963A5D"/>
    <w:rsid w:val="00963E2E"/>
    <w:rsid w:val="00963EF9"/>
    <w:rsid w:val="00964393"/>
    <w:rsid w:val="00965437"/>
    <w:rsid w:val="00965DDF"/>
    <w:rsid w:val="00967387"/>
    <w:rsid w:val="00967555"/>
    <w:rsid w:val="009678D5"/>
    <w:rsid w:val="00967DF0"/>
    <w:rsid w:val="0097042C"/>
    <w:rsid w:val="00970693"/>
    <w:rsid w:val="00971659"/>
    <w:rsid w:val="0097215B"/>
    <w:rsid w:val="00972586"/>
    <w:rsid w:val="00972F31"/>
    <w:rsid w:val="00973518"/>
    <w:rsid w:val="00973693"/>
    <w:rsid w:val="00973C5F"/>
    <w:rsid w:val="00974EBF"/>
    <w:rsid w:val="009761F1"/>
    <w:rsid w:val="00976940"/>
    <w:rsid w:val="00976DCD"/>
    <w:rsid w:val="00980810"/>
    <w:rsid w:val="00981938"/>
    <w:rsid w:val="00981B01"/>
    <w:rsid w:val="00981E87"/>
    <w:rsid w:val="00982D80"/>
    <w:rsid w:val="00982E47"/>
    <w:rsid w:val="00983851"/>
    <w:rsid w:val="00983B38"/>
    <w:rsid w:val="00984417"/>
    <w:rsid w:val="00984922"/>
    <w:rsid w:val="00985C59"/>
    <w:rsid w:val="009865C3"/>
    <w:rsid w:val="009866CC"/>
    <w:rsid w:val="00986B00"/>
    <w:rsid w:val="009879D3"/>
    <w:rsid w:val="00987A57"/>
    <w:rsid w:val="00987D52"/>
    <w:rsid w:val="00987E49"/>
    <w:rsid w:val="009901F5"/>
    <w:rsid w:val="00991345"/>
    <w:rsid w:val="00991729"/>
    <w:rsid w:val="00991D69"/>
    <w:rsid w:val="00992277"/>
    <w:rsid w:val="00992748"/>
    <w:rsid w:val="00992B70"/>
    <w:rsid w:val="00992C69"/>
    <w:rsid w:val="00992CF2"/>
    <w:rsid w:val="0099312C"/>
    <w:rsid w:val="0099327B"/>
    <w:rsid w:val="009939AB"/>
    <w:rsid w:val="00994222"/>
    <w:rsid w:val="00994708"/>
    <w:rsid w:val="009950D8"/>
    <w:rsid w:val="009958F4"/>
    <w:rsid w:val="00995AA6"/>
    <w:rsid w:val="00996274"/>
    <w:rsid w:val="00996758"/>
    <w:rsid w:val="00996854"/>
    <w:rsid w:val="00996B4C"/>
    <w:rsid w:val="00996B92"/>
    <w:rsid w:val="00996BCE"/>
    <w:rsid w:val="0099716D"/>
    <w:rsid w:val="00997AAD"/>
    <w:rsid w:val="009A044E"/>
    <w:rsid w:val="009A0702"/>
    <w:rsid w:val="009A085E"/>
    <w:rsid w:val="009A113D"/>
    <w:rsid w:val="009A162D"/>
    <w:rsid w:val="009A1D3B"/>
    <w:rsid w:val="009A207B"/>
    <w:rsid w:val="009A2227"/>
    <w:rsid w:val="009A2331"/>
    <w:rsid w:val="009A26ED"/>
    <w:rsid w:val="009A2BC5"/>
    <w:rsid w:val="009A31BD"/>
    <w:rsid w:val="009A3437"/>
    <w:rsid w:val="009A370D"/>
    <w:rsid w:val="009A3F1B"/>
    <w:rsid w:val="009A4D95"/>
    <w:rsid w:val="009A4E3C"/>
    <w:rsid w:val="009A4F35"/>
    <w:rsid w:val="009A50BE"/>
    <w:rsid w:val="009A510D"/>
    <w:rsid w:val="009A6404"/>
    <w:rsid w:val="009A6607"/>
    <w:rsid w:val="009A6719"/>
    <w:rsid w:val="009A709B"/>
    <w:rsid w:val="009A73BB"/>
    <w:rsid w:val="009B0398"/>
    <w:rsid w:val="009B0757"/>
    <w:rsid w:val="009B0BF1"/>
    <w:rsid w:val="009B0D82"/>
    <w:rsid w:val="009B16DC"/>
    <w:rsid w:val="009B1D48"/>
    <w:rsid w:val="009B1D99"/>
    <w:rsid w:val="009B20DC"/>
    <w:rsid w:val="009B3709"/>
    <w:rsid w:val="009B3919"/>
    <w:rsid w:val="009B3B24"/>
    <w:rsid w:val="009B415E"/>
    <w:rsid w:val="009B4D68"/>
    <w:rsid w:val="009B58DB"/>
    <w:rsid w:val="009B58E5"/>
    <w:rsid w:val="009B5B91"/>
    <w:rsid w:val="009B5DD6"/>
    <w:rsid w:val="009B5E56"/>
    <w:rsid w:val="009B669E"/>
    <w:rsid w:val="009B6EF6"/>
    <w:rsid w:val="009B716C"/>
    <w:rsid w:val="009B7820"/>
    <w:rsid w:val="009B7A8E"/>
    <w:rsid w:val="009B7CE2"/>
    <w:rsid w:val="009C01E2"/>
    <w:rsid w:val="009C0733"/>
    <w:rsid w:val="009C1034"/>
    <w:rsid w:val="009C13EE"/>
    <w:rsid w:val="009C15F5"/>
    <w:rsid w:val="009C1816"/>
    <w:rsid w:val="009C1A8C"/>
    <w:rsid w:val="009C1AE9"/>
    <w:rsid w:val="009C2574"/>
    <w:rsid w:val="009C266F"/>
    <w:rsid w:val="009C2977"/>
    <w:rsid w:val="009C2B4F"/>
    <w:rsid w:val="009C3110"/>
    <w:rsid w:val="009C31A7"/>
    <w:rsid w:val="009C34C9"/>
    <w:rsid w:val="009C37E4"/>
    <w:rsid w:val="009C399C"/>
    <w:rsid w:val="009C4A97"/>
    <w:rsid w:val="009C4CE1"/>
    <w:rsid w:val="009C5130"/>
    <w:rsid w:val="009C52B2"/>
    <w:rsid w:val="009C55A0"/>
    <w:rsid w:val="009C57CF"/>
    <w:rsid w:val="009C582D"/>
    <w:rsid w:val="009C5D52"/>
    <w:rsid w:val="009C5F89"/>
    <w:rsid w:val="009C614A"/>
    <w:rsid w:val="009C6188"/>
    <w:rsid w:val="009C638C"/>
    <w:rsid w:val="009C6940"/>
    <w:rsid w:val="009C6994"/>
    <w:rsid w:val="009C7895"/>
    <w:rsid w:val="009C7943"/>
    <w:rsid w:val="009C7C5D"/>
    <w:rsid w:val="009D0AC3"/>
    <w:rsid w:val="009D0C6F"/>
    <w:rsid w:val="009D0FD9"/>
    <w:rsid w:val="009D1691"/>
    <w:rsid w:val="009D193A"/>
    <w:rsid w:val="009D1BBB"/>
    <w:rsid w:val="009D211B"/>
    <w:rsid w:val="009D3D27"/>
    <w:rsid w:val="009D4A11"/>
    <w:rsid w:val="009D51A1"/>
    <w:rsid w:val="009D52C5"/>
    <w:rsid w:val="009D5B65"/>
    <w:rsid w:val="009D5DBA"/>
    <w:rsid w:val="009D609A"/>
    <w:rsid w:val="009D6716"/>
    <w:rsid w:val="009D6F67"/>
    <w:rsid w:val="009D7D6B"/>
    <w:rsid w:val="009E06E5"/>
    <w:rsid w:val="009E1381"/>
    <w:rsid w:val="009E1B4F"/>
    <w:rsid w:val="009E1BD9"/>
    <w:rsid w:val="009E1E1B"/>
    <w:rsid w:val="009E1FFF"/>
    <w:rsid w:val="009E2390"/>
    <w:rsid w:val="009E23EB"/>
    <w:rsid w:val="009E2902"/>
    <w:rsid w:val="009E2AAD"/>
    <w:rsid w:val="009E318E"/>
    <w:rsid w:val="009E3F54"/>
    <w:rsid w:val="009E435E"/>
    <w:rsid w:val="009E44AD"/>
    <w:rsid w:val="009E5213"/>
    <w:rsid w:val="009E59E8"/>
    <w:rsid w:val="009E6567"/>
    <w:rsid w:val="009E7978"/>
    <w:rsid w:val="009F010A"/>
    <w:rsid w:val="009F0652"/>
    <w:rsid w:val="009F084A"/>
    <w:rsid w:val="009F0AD3"/>
    <w:rsid w:val="009F12EC"/>
    <w:rsid w:val="009F27B0"/>
    <w:rsid w:val="009F27EB"/>
    <w:rsid w:val="009F2C53"/>
    <w:rsid w:val="009F3115"/>
    <w:rsid w:val="009F319C"/>
    <w:rsid w:val="009F3203"/>
    <w:rsid w:val="009F32BD"/>
    <w:rsid w:val="009F37A9"/>
    <w:rsid w:val="009F3B6A"/>
    <w:rsid w:val="009F4319"/>
    <w:rsid w:val="009F434E"/>
    <w:rsid w:val="009F4A15"/>
    <w:rsid w:val="009F52CA"/>
    <w:rsid w:val="009F5366"/>
    <w:rsid w:val="009F5546"/>
    <w:rsid w:val="009F5DAF"/>
    <w:rsid w:val="009F5F76"/>
    <w:rsid w:val="009F68B0"/>
    <w:rsid w:val="009F6914"/>
    <w:rsid w:val="009F7113"/>
    <w:rsid w:val="009F71DB"/>
    <w:rsid w:val="009F7CE1"/>
    <w:rsid w:val="009F7F22"/>
    <w:rsid w:val="009F7F79"/>
    <w:rsid w:val="009F7FEE"/>
    <w:rsid w:val="00A000DB"/>
    <w:rsid w:val="00A00294"/>
    <w:rsid w:val="00A002BB"/>
    <w:rsid w:val="00A004DE"/>
    <w:rsid w:val="00A007B9"/>
    <w:rsid w:val="00A00990"/>
    <w:rsid w:val="00A00C1A"/>
    <w:rsid w:val="00A01402"/>
    <w:rsid w:val="00A01840"/>
    <w:rsid w:val="00A01D18"/>
    <w:rsid w:val="00A01DC5"/>
    <w:rsid w:val="00A023CE"/>
    <w:rsid w:val="00A034D9"/>
    <w:rsid w:val="00A03BC9"/>
    <w:rsid w:val="00A0457B"/>
    <w:rsid w:val="00A04ED4"/>
    <w:rsid w:val="00A0504C"/>
    <w:rsid w:val="00A05146"/>
    <w:rsid w:val="00A056C6"/>
    <w:rsid w:val="00A05A18"/>
    <w:rsid w:val="00A06362"/>
    <w:rsid w:val="00A0676D"/>
    <w:rsid w:val="00A078F9"/>
    <w:rsid w:val="00A105D6"/>
    <w:rsid w:val="00A10734"/>
    <w:rsid w:val="00A108D6"/>
    <w:rsid w:val="00A109EC"/>
    <w:rsid w:val="00A116D0"/>
    <w:rsid w:val="00A118FF"/>
    <w:rsid w:val="00A11D48"/>
    <w:rsid w:val="00A1259C"/>
    <w:rsid w:val="00A127D0"/>
    <w:rsid w:val="00A129D4"/>
    <w:rsid w:val="00A1311E"/>
    <w:rsid w:val="00A133E2"/>
    <w:rsid w:val="00A13A05"/>
    <w:rsid w:val="00A1469C"/>
    <w:rsid w:val="00A14740"/>
    <w:rsid w:val="00A148D0"/>
    <w:rsid w:val="00A149EE"/>
    <w:rsid w:val="00A14FD6"/>
    <w:rsid w:val="00A15588"/>
    <w:rsid w:val="00A15B47"/>
    <w:rsid w:val="00A165C9"/>
    <w:rsid w:val="00A16AC1"/>
    <w:rsid w:val="00A16B99"/>
    <w:rsid w:val="00A16D8F"/>
    <w:rsid w:val="00A16E8A"/>
    <w:rsid w:val="00A16F37"/>
    <w:rsid w:val="00A173B7"/>
    <w:rsid w:val="00A20474"/>
    <w:rsid w:val="00A207E2"/>
    <w:rsid w:val="00A20963"/>
    <w:rsid w:val="00A20A04"/>
    <w:rsid w:val="00A20DDD"/>
    <w:rsid w:val="00A218E4"/>
    <w:rsid w:val="00A21FCF"/>
    <w:rsid w:val="00A223A6"/>
    <w:rsid w:val="00A22484"/>
    <w:rsid w:val="00A22E98"/>
    <w:rsid w:val="00A22EA1"/>
    <w:rsid w:val="00A231EF"/>
    <w:rsid w:val="00A23922"/>
    <w:rsid w:val="00A23EA0"/>
    <w:rsid w:val="00A253DF"/>
    <w:rsid w:val="00A25787"/>
    <w:rsid w:val="00A2602E"/>
    <w:rsid w:val="00A26531"/>
    <w:rsid w:val="00A26859"/>
    <w:rsid w:val="00A26FF6"/>
    <w:rsid w:val="00A27CF3"/>
    <w:rsid w:val="00A30065"/>
    <w:rsid w:val="00A301D9"/>
    <w:rsid w:val="00A30234"/>
    <w:rsid w:val="00A30900"/>
    <w:rsid w:val="00A30AEC"/>
    <w:rsid w:val="00A30DE3"/>
    <w:rsid w:val="00A31BF2"/>
    <w:rsid w:val="00A32983"/>
    <w:rsid w:val="00A332DE"/>
    <w:rsid w:val="00A3362C"/>
    <w:rsid w:val="00A34816"/>
    <w:rsid w:val="00A35494"/>
    <w:rsid w:val="00A3621E"/>
    <w:rsid w:val="00A362DB"/>
    <w:rsid w:val="00A36F45"/>
    <w:rsid w:val="00A36F5B"/>
    <w:rsid w:val="00A376F7"/>
    <w:rsid w:val="00A37F09"/>
    <w:rsid w:val="00A40036"/>
    <w:rsid w:val="00A4021B"/>
    <w:rsid w:val="00A406E7"/>
    <w:rsid w:val="00A40EC3"/>
    <w:rsid w:val="00A41277"/>
    <w:rsid w:val="00A41E2E"/>
    <w:rsid w:val="00A42552"/>
    <w:rsid w:val="00A434FA"/>
    <w:rsid w:val="00A435AB"/>
    <w:rsid w:val="00A43CCB"/>
    <w:rsid w:val="00A43DD1"/>
    <w:rsid w:val="00A44AD5"/>
    <w:rsid w:val="00A45071"/>
    <w:rsid w:val="00A4552A"/>
    <w:rsid w:val="00A456E3"/>
    <w:rsid w:val="00A459F6"/>
    <w:rsid w:val="00A45B99"/>
    <w:rsid w:val="00A460C9"/>
    <w:rsid w:val="00A4612F"/>
    <w:rsid w:val="00A46C55"/>
    <w:rsid w:val="00A4718F"/>
    <w:rsid w:val="00A4784B"/>
    <w:rsid w:val="00A47C00"/>
    <w:rsid w:val="00A47CC1"/>
    <w:rsid w:val="00A50566"/>
    <w:rsid w:val="00A5059A"/>
    <w:rsid w:val="00A516E5"/>
    <w:rsid w:val="00A51BA8"/>
    <w:rsid w:val="00A51C00"/>
    <w:rsid w:val="00A520C3"/>
    <w:rsid w:val="00A53D67"/>
    <w:rsid w:val="00A54039"/>
    <w:rsid w:val="00A547B7"/>
    <w:rsid w:val="00A54FD6"/>
    <w:rsid w:val="00A55399"/>
    <w:rsid w:val="00A56240"/>
    <w:rsid w:val="00A562F2"/>
    <w:rsid w:val="00A56916"/>
    <w:rsid w:val="00A56938"/>
    <w:rsid w:val="00A569D8"/>
    <w:rsid w:val="00A61722"/>
    <w:rsid w:val="00A61CFE"/>
    <w:rsid w:val="00A61D21"/>
    <w:rsid w:val="00A61DB0"/>
    <w:rsid w:val="00A61FFD"/>
    <w:rsid w:val="00A6213B"/>
    <w:rsid w:val="00A63202"/>
    <w:rsid w:val="00A63B65"/>
    <w:rsid w:val="00A63C61"/>
    <w:rsid w:val="00A6445F"/>
    <w:rsid w:val="00A64743"/>
    <w:rsid w:val="00A6537D"/>
    <w:rsid w:val="00A65B74"/>
    <w:rsid w:val="00A65CF2"/>
    <w:rsid w:val="00A661E7"/>
    <w:rsid w:val="00A66E20"/>
    <w:rsid w:val="00A67277"/>
    <w:rsid w:val="00A67BDB"/>
    <w:rsid w:val="00A71246"/>
    <w:rsid w:val="00A7161F"/>
    <w:rsid w:val="00A717BF"/>
    <w:rsid w:val="00A71BF4"/>
    <w:rsid w:val="00A71F08"/>
    <w:rsid w:val="00A72279"/>
    <w:rsid w:val="00A730AF"/>
    <w:rsid w:val="00A7331C"/>
    <w:rsid w:val="00A73F7F"/>
    <w:rsid w:val="00A745A2"/>
    <w:rsid w:val="00A747CD"/>
    <w:rsid w:val="00A74814"/>
    <w:rsid w:val="00A74BA4"/>
    <w:rsid w:val="00A75330"/>
    <w:rsid w:val="00A76294"/>
    <w:rsid w:val="00A77957"/>
    <w:rsid w:val="00A77A99"/>
    <w:rsid w:val="00A8028A"/>
    <w:rsid w:val="00A80678"/>
    <w:rsid w:val="00A80F7C"/>
    <w:rsid w:val="00A81789"/>
    <w:rsid w:val="00A81EAE"/>
    <w:rsid w:val="00A82028"/>
    <w:rsid w:val="00A825D6"/>
    <w:rsid w:val="00A832D2"/>
    <w:rsid w:val="00A8360A"/>
    <w:rsid w:val="00A836E4"/>
    <w:rsid w:val="00A83EA8"/>
    <w:rsid w:val="00A855B5"/>
    <w:rsid w:val="00A85B59"/>
    <w:rsid w:val="00A869F8"/>
    <w:rsid w:val="00A8701E"/>
    <w:rsid w:val="00A9012E"/>
    <w:rsid w:val="00A903CA"/>
    <w:rsid w:val="00A90934"/>
    <w:rsid w:val="00A919BD"/>
    <w:rsid w:val="00A91A7C"/>
    <w:rsid w:val="00A92270"/>
    <w:rsid w:val="00A929B4"/>
    <w:rsid w:val="00A92A3D"/>
    <w:rsid w:val="00A92B18"/>
    <w:rsid w:val="00A93003"/>
    <w:rsid w:val="00A9411A"/>
    <w:rsid w:val="00A96856"/>
    <w:rsid w:val="00A96AD1"/>
    <w:rsid w:val="00A9791D"/>
    <w:rsid w:val="00A97FA8"/>
    <w:rsid w:val="00AA08F8"/>
    <w:rsid w:val="00AA0FC3"/>
    <w:rsid w:val="00AA15BB"/>
    <w:rsid w:val="00AA1ADA"/>
    <w:rsid w:val="00AA1BB5"/>
    <w:rsid w:val="00AA2320"/>
    <w:rsid w:val="00AA27B0"/>
    <w:rsid w:val="00AA32F8"/>
    <w:rsid w:val="00AA3581"/>
    <w:rsid w:val="00AA36F1"/>
    <w:rsid w:val="00AA3CB7"/>
    <w:rsid w:val="00AA432E"/>
    <w:rsid w:val="00AA43EC"/>
    <w:rsid w:val="00AA44E3"/>
    <w:rsid w:val="00AA4CD5"/>
    <w:rsid w:val="00AA4DDF"/>
    <w:rsid w:val="00AA5106"/>
    <w:rsid w:val="00AA560F"/>
    <w:rsid w:val="00AA5B13"/>
    <w:rsid w:val="00AA62D3"/>
    <w:rsid w:val="00AA6654"/>
    <w:rsid w:val="00AA678A"/>
    <w:rsid w:val="00AA6D73"/>
    <w:rsid w:val="00AA78A6"/>
    <w:rsid w:val="00AA7CDD"/>
    <w:rsid w:val="00AA7FB2"/>
    <w:rsid w:val="00AB0458"/>
    <w:rsid w:val="00AB0757"/>
    <w:rsid w:val="00AB10ED"/>
    <w:rsid w:val="00AB22CF"/>
    <w:rsid w:val="00AB2440"/>
    <w:rsid w:val="00AB2713"/>
    <w:rsid w:val="00AB30B7"/>
    <w:rsid w:val="00AB3362"/>
    <w:rsid w:val="00AB3950"/>
    <w:rsid w:val="00AB3C1B"/>
    <w:rsid w:val="00AB453E"/>
    <w:rsid w:val="00AB4688"/>
    <w:rsid w:val="00AB473C"/>
    <w:rsid w:val="00AB4CF2"/>
    <w:rsid w:val="00AB4D88"/>
    <w:rsid w:val="00AB53EF"/>
    <w:rsid w:val="00AB5B50"/>
    <w:rsid w:val="00AB6030"/>
    <w:rsid w:val="00AB617B"/>
    <w:rsid w:val="00AB653E"/>
    <w:rsid w:val="00AB7C49"/>
    <w:rsid w:val="00AC018D"/>
    <w:rsid w:val="00AC027E"/>
    <w:rsid w:val="00AC06F0"/>
    <w:rsid w:val="00AC1807"/>
    <w:rsid w:val="00AC1CBE"/>
    <w:rsid w:val="00AC28EA"/>
    <w:rsid w:val="00AC31E0"/>
    <w:rsid w:val="00AC36D7"/>
    <w:rsid w:val="00AC3908"/>
    <w:rsid w:val="00AC3B4F"/>
    <w:rsid w:val="00AC443D"/>
    <w:rsid w:val="00AC4A41"/>
    <w:rsid w:val="00AC4D84"/>
    <w:rsid w:val="00AC50B9"/>
    <w:rsid w:val="00AC5106"/>
    <w:rsid w:val="00AC5ABA"/>
    <w:rsid w:val="00AC5EF6"/>
    <w:rsid w:val="00AC6744"/>
    <w:rsid w:val="00AC68A8"/>
    <w:rsid w:val="00AC6CDB"/>
    <w:rsid w:val="00AC71BE"/>
    <w:rsid w:val="00AC77C3"/>
    <w:rsid w:val="00AD1182"/>
    <w:rsid w:val="00AD16E3"/>
    <w:rsid w:val="00AD1A58"/>
    <w:rsid w:val="00AD2030"/>
    <w:rsid w:val="00AD2704"/>
    <w:rsid w:val="00AD3C7B"/>
    <w:rsid w:val="00AD42E3"/>
    <w:rsid w:val="00AD4661"/>
    <w:rsid w:val="00AD55AB"/>
    <w:rsid w:val="00AD5CF3"/>
    <w:rsid w:val="00AD5E9B"/>
    <w:rsid w:val="00AD7737"/>
    <w:rsid w:val="00AD7944"/>
    <w:rsid w:val="00AE0E6C"/>
    <w:rsid w:val="00AE13C5"/>
    <w:rsid w:val="00AE234F"/>
    <w:rsid w:val="00AE27A4"/>
    <w:rsid w:val="00AE2891"/>
    <w:rsid w:val="00AE32D5"/>
    <w:rsid w:val="00AE41DE"/>
    <w:rsid w:val="00AE472F"/>
    <w:rsid w:val="00AE489D"/>
    <w:rsid w:val="00AE54F5"/>
    <w:rsid w:val="00AE5717"/>
    <w:rsid w:val="00AE6BC6"/>
    <w:rsid w:val="00AE6D51"/>
    <w:rsid w:val="00AE75EC"/>
    <w:rsid w:val="00AE7A6F"/>
    <w:rsid w:val="00AE7AEE"/>
    <w:rsid w:val="00AE7B7E"/>
    <w:rsid w:val="00AF0A08"/>
    <w:rsid w:val="00AF10EF"/>
    <w:rsid w:val="00AF1447"/>
    <w:rsid w:val="00AF16F3"/>
    <w:rsid w:val="00AF2209"/>
    <w:rsid w:val="00AF2DBD"/>
    <w:rsid w:val="00AF2E57"/>
    <w:rsid w:val="00AF3048"/>
    <w:rsid w:val="00AF32FE"/>
    <w:rsid w:val="00AF34D9"/>
    <w:rsid w:val="00AF36F6"/>
    <w:rsid w:val="00AF3FB3"/>
    <w:rsid w:val="00AF405A"/>
    <w:rsid w:val="00AF4387"/>
    <w:rsid w:val="00AF4A85"/>
    <w:rsid w:val="00AF5E3D"/>
    <w:rsid w:val="00AF5F78"/>
    <w:rsid w:val="00AF6354"/>
    <w:rsid w:val="00AF64DC"/>
    <w:rsid w:val="00AF6867"/>
    <w:rsid w:val="00AF6BB8"/>
    <w:rsid w:val="00AF7219"/>
    <w:rsid w:val="00AF7FF6"/>
    <w:rsid w:val="00B00EEB"/>
    <w:rsid w:val="00B01897"/>
    <w:rsid w:val="00B0199A"/>
    <w:rsid w:val="00B01A41"/>
    <w:rsid w:val="00B01D0B"/>
    <w:rsid w:val="00B01F6A"/>
    <w:rsid w:val="00B022CC"/>
    <w:rsid w:val="00B02305"/>
    <w:rsid w:val="00B02B68"/>
    <w:rsid w:val="00B02BED"/>
    <w:rsid w:val="00B02D1E"/>
    <w:rsid w:val="00B032DA"/>
    <w:rsid w:val="00B03560"/>
    <w:rsid w:val="00B0437E"/>
    <w:rsid w:val="00B0571F"/>
    <w:rsid w:val="00B0611D"/>
    <w:rsid w:val="00B0637C"/>
    <w:rsid w:val="00B06A87"/>
    <w:rsid w:val="00B06F95"/>
    <w:rsid w:val="00B0708B"/>
    <w:rsid w:val="00B073E5"/>
    <w:rsid w:val="00B07927"/>
    <w:rsid w:val="00B07A1E"/>
    <w:rsid w:val="00B07BFE"/>
    <w:rsid w:val="00B10214"/>
    <w:rsid w:val="00B10CE6"/>
    <w:rsid w:val="00B110DD"/>
    <w:rsid w:val="00B1186B"/>
    <w:rsid w:val="00B11FB6"/>
    <w:rsid w:val="00B124AB"/>
    <w:rsid w:val="00B124BA"/>
    <w:rsid w:val="00B1271A"/>
    <w:rsid w:val="00B12D23"/>
    <w:rsid w:val="00B140DD"/>
    <w:rsid w:val="00B14768"/>
    <w:rsid w:val="00B14DAB"/>
    <w:rsid w:val="00B15873"/>
    <w:rsid w:val="00B1660C"/>
    <w:rsid w:val="00B1663D"/>
    <w:rsid w:val="00B17509"/>
    <w:rsid w:val="00B17A19"/>
    <w:rsid w:val="00B202BF"/>
    <w:rsid w:val="00B205B1"/>
    <w:rsid w:val="00B20900"/>
    <w:rsid w:val="00B20BAF"/>
    <w:rsid w:val="00B21831"/>
    <w:rsid w:val="00B2199C"/>
    <w:rsid w:val="00B21A2E"/>
    <w:rsid w:val="00B21AB9"/>
    <w:rsid w:val="00B23228"/>
    <w:rsid w:val="00B234AF"/>
    <w:rsid w:val="00B238D5"/>
    <w:rsid w:val="00B23D42"/>
    <w:rsid w:val="00B2425E"/>
    <w:rsid w:val="00B24471"/>
    <w:rsid w:val="00B244C8"/>
    <w:rsid w:val="00B246AF"/>
    <w:rsid w:val="00B24919"/>
    <w:rsid w:val="00B24C98"/>
    <w:rsid w:val="00B25AE5"/>
    <w:rsid w:val="00B2632C"/>
    <w:rsid w:val="00B26449"/>
    <w:rsid w:val="00B26C0A"/>
    <w:rsid w:val="00B27426"/>
    <w:rsid w:val="00B278E7"/>
    <w:rsid w:val="00B27FB7"/>
    <w:rsid w:val="00B30221"/>
    <w:rsid w:val="00B3041F"/>
    <w:rsid w:val="00B31854"/>
    <w:rsid w:val="00B31B8F"/>
    <w:rsid w:val="00B32500"/>
    <w:rsid w:val="00B325D5"/>
    <w:rsid w:val="00B325DE"/>
    <w:rsid w:val="00B32FC1"/>
    <w:rsid w:val="00B330AE"/>
    <w:rsid w:val="00B336B2"/>
    <w:rsid w:val="00B33B23"/>
    <w:rsid w:val="00B34973"/>
    <w:rsid w:val="00B349D1"/>
    <w:rsid w:val="00B34CEC"/>
    <w:rsid w:val="00B34D9B"/>
    <w:rsid w:val="00B35227"/>
    <w:rsid w:val="00B3539F"/>
    <w:rsid w:val="00B35491"/>
    <w:rsid w:val="00B35916"/>
    <w:rsid w:val="00B35B93"/>
    <w:rsid w:val="00B35D87"/>
    <w:rsid w:val="00B36173"/>
    <w:rsid w:val="00B363F3"/>
    <w:rsid w:val="00B3686C"/>
    <w:rsid w:val="00B36A45"/>
    <w:rsid w:val="00B36CC3"/>
    <w:rsid w:val="00B37BDB"/>
    <w:rsid w:val="00B37F4D"/>
    <w:rsid w:val="00B40038"/>
    <w:rsid w:val="00B400E5"/>
    <w:rsid w:val="00B402E5"/>
    <w:rsid w:val="00B40387"/>
    <w:rsid w:val="00B40990"/>
    <w:rsid w:val="00B41096"/>
    <w:rsid w:val="00B41CE8"/>
    <w:rsid w:val="00B421E3"/>
    <w:rsid w:val="00B4232B"/>
    <w:rsid w:val="00B42E2C"/>
    <w:rsid w:val="00B42E63"/>
    <w:rsid w:val="00B43479"/>
    <w:rsid w:val="00B438D5"/>
    <w:rsid w:val="00B43CC3"/>
    <w:rsid w:val="00B43DA6"/>
    <w:rsid w:val="00B440EF"/>
    <w:rsid w:val="00B442A5"/>
    <w:rsid w:val="00B44611"/>
    <w:rsid w:val="00B44798"/>
    <w:rsid w:val="00B451C6"/>
    <w:rsid w:val="00B454CB"/>
    <w:rsid w:val="00B45ACC"/>
    <w:rsid w:val="00B45FA2"/>
    <w:rsid w:val="00B46523"/>
    <w:rsid w:val="00B4748B"/>
    <w:rsid w:val="00B479C2"/>
    <w:rsid w:val="00B500E5"/>
    <w:rsid w:val="00B51EE4"/>
    <w:rsid w:val="00B523B8"/>
    <w:rsid w:val="00B52A27"/>
    <w:rsid w:val="00B535CC"/>
    <w:rsid w:val="00B53C2B"/>
    <w:rsid w:val="00B53FC2"/>
    <w:rsid w:val="00B547F0"/>
    <w:rsid w:val="00B558F4"/>
    <w:rsid w:val="00B55924"/>
    <w:rsid w:val="00B55AF5"/>
    <w:rsid w:val="00B56134"/>
    <w:rsid w:val="00B56668"/>
    <w:rsid w:val="00B56A11"/>
    <w:rsid w:val="00B570DA"/>
    <w:rsid w:val="00B574C7"/>
    <w:rsid w:val="00B5767E"/>
    <w:rsid w:val="00B60904"/>
    <w:rsid w:val="00B60CAC"/>
    <w:rsid w:val="00B60DA0"/>
    <w:rsid w:val="00B60F36"/>
    <w:rsid w:val="00B61829"/>
    <w:rsid w:val="00B61A48"/>
    <w:rsid w:val="00B622B4"/>
    <w:rsid w:val="00B62430"/>
    <w:rsid w:val="00B625C9"/>
    <w:rsid w:val="00B6268E"/>
    <w:rsid w:val="00B626DA"/>
    <w:rsid w:val="00B6275D"/>
    <w:rsid w:val="00B62991"/>
    <w:rsid w:val="00B629E9"/>
    <w:rsid w:val="00B638DE"/>
    <w:rsid w:val="00B63FBD"/>
    <w:rsid w:val="00B64F95"/>
    <w:rsid w:val="00B650F3"/>
    <w:rsid w:val="00B6539F"/>
    <w:rsid w:val="00B65484"/>
    <w:rsid w:val="00B6571B"/>
    <w:rsid w:val="00B662FA"/>
    <w:rsid w:val="00B66BAC"/>
    <w:rsid w:val="00B67191"/>
    <w:rsid w:val="00B6728E"/>
    <w:rsid w:val="00B67553"/>
    <w:rsid w:val="00B67D2C"/>
    <w:rsid w:val="00B70135"/>
    <w:rsid w:val="00B702E1"/>
    <w:rsid w:val="00B70477"/>
    <w:rsid w:val="00B70605"/>
    <w:rsid w:val="00B7078D"/>
    <w:rsid w:val="00B70C63"/>
    <w:rsid w:val="00B71538"/>
    <w:rsid w:val="00B71563"/>
    <w:rsid w:val="00B7156B"/>
    <w:rsid w:val="00B718FF"/>
    <w:rsid w:val="00B71976"/>
    <w:rsid w:val="00B72062"/>
    <w:rsid w:val="00B727D7"/>
    <w:rsid w:val="00B72BA8"/>
    <w:rsid w:val="00B7379C"/>
    <w:rsid w:val="00B73AB7"/>
    <w:rsid w:val="00B73C21"/>
    <w:rsid w:val="00B743A6"/>
    <w:rsid w:val="00B7492F"/>
    <w:rsid w:val="00B751CD"/>
    <w:rsid w:val="00B75979"/>
    <w:rsid w:val="00B75B82"/>
    <w:rsid w:val="00B75FCD"/>
    <w:rsid w:val="00B766FB"/>
    <w:rsid w:val="00B7692D"/>
    <w:rsid w:val="00B76DC0"/>
    <w:rsid w:val="00B76EE9"/>
    <w:rsid w:val="00B772C8"/>
    <w:rsid w:val="00B7768C"/>
    <w:rsid w:val="00B77DEB"/>
    <w:rsid w:val="00B8094F"/>
    <w:rsid w:val="00B8173C"/>
    <w:rsid w:val="00B81A38"/>
    <w:rsid w:val="00B81C20"/>
    <w:rsid w:val="00B81CD6"/>
    <w:rsid w:val="00B829FE"/>
    <w:rsid w:val="00B837BE"/>
    <w:rsid w:val="00B83876"/>
    <w:rsid w:val="00B83D3C"/>
    <w:rsid w:val="00B84527"/>
    <w:rsid w:val="00B84615"/>
    <w:rsid w:val="00B846F8"/>
    <w:rsid w:val="00B84B76"/>
    <w:rsid w:val="00B8581E"/>
    <w:rsid w:val="00B85985"/>
    <w:rsid w:val="00B85F86"/>
    <w:rsid w:val="00B86103"/>
    <w:rsid w:val="00B8683E"/>
    <w:rsid w:val="00B86B08"/>
    <w:rsid w:val="00B86CDC"/>
    <w:rsid w:val="00B8745A"/>
    <w:rsid w:val="00B87930"/>
    <w:rsid w:val="00B9006A"/>
    <w:rsid w:val="00B90D67"/>
    <w:rsid w:val="00B90D7E"/>
    <w:rsid w:val="00B9114C"/>
    <w:rsid w:val="00B9128C"/>
    <w:rsid w:val="00B91403"/>
    <w:rsid w:val="00B91512"/>
    <w:rsid w:val="00B91D24"/>
    <w:rsid w:val="00B91D6A"/>
    <w:rsid w:val="00B91FF9"/>
    <w:rsid w:val="00B9210D"/>
    <w:rsid w:val="00B92548"/>
    <w:rsid w:val="00B925F0"/>
    <w:rsid w:val="00B92BF2"/>
    <w:rsid w:val="00B9430D"/>
    <w:rsid w:val="00B95557"/>
    <w:rsid w:val="00B956A4"/>
    <w:rsid w:val="00B95A67"/>
    <w:rsid w:val="00B962DC"/>
    <w:rsid w:val="00B96914"/>
    <w:rsid w:val="00B96B6D"/>
    <w:rsid w:val="00B96CE8"/>
    <w:rsid w:val="00B97263"/>
    <w:rsid w:val="00B97351"/>
    <w:rsid w:val="00B978B1"/>
    <w:rsid w:val="00BA0269"/>
    <w:rsid w:val="00BA02B5"/>
    <w:rsid w:val="00BA059B"/>
    <w:rsid w:val="00BA07F8"/>
    <w:rsid w:val="00BA09B1"/>
    <w:rsid w:val="00BA0DF8"/>
    <w:rsid w:val="00BA1433"/>
    <w:rsid w:val="00BA1DDB"/>
    <w:rsid w:val="00BA22B4"/>
    <w:rsid w:val="00BA2A0F"/>
    <w:rsid w:val="00BA2B5A"/>
    <w:rsid w:val="00BA2D66"/>
    <w:rsid w:val="00BA2E8F"/>
    <w:rsid w:val="00BA3515"/>
    <w:rsid w:val="00BA49CA"/>
    <w:rsid w:val="00BA4DA0"/>
    <w:rsid w:val="00BA59A2"/>
    <w:rsid w:val="00BA635A"/>
    <w:rsid w:val="00BA642F"/>
    <w:rsid w:val="00BA678E"/>
    <w:rsid w:val="00BA794F"/>
    <w:rsid w:val="00BB02C2"/>
    <w:rsid w:val="00BB0489"/>
    <w:rsid w:val="00BB0614"/>
    <w:rsid w:val="00BB0D11"/>
    <w:rsid w:val="00BB0DA1"/>
    <w:rsid w:val="00BB0E1E"/>
    <w:rsid w:val="00BB0EDB"/>
    <w:rsid w:val="00BB1782"/>
    <w:rsid w:val="00BB1B62"/>
    <w:rsid w:val="00BB1C8E"/>
    <w:rsid w:val="00BB24C8"/>
    <w:rsid w:val="00BB3094"/>
    <w:rsid w:val="00BB4940"/>
    <w:rsid w:val="00BB4A28"/>
    <w:rsid w:val="00BB4E59"/>
    <w:rsid w:val="00BB4F50"/>
    <w:rsid w:val="00BB515B"/>
    <w:rsid w:val="00BB618C"/>
    <w:rsid w:val="00BB65F3"/>
    <w:rsid w:val="00BB682B"/>
    <w:rsid w:val="00BB685C"/>
    <w:rsid w:val="00BB6C4A"/>
    <w:rsid w:val="00BB74CC"/>
    <w:rsid w:val="00BB78E5"/>
    <w:rsid w:val="00BB7B77"/>
    <w:rsid w:val="00BC0435"/>
    <w:rsid w:val="00BC05C9"/>
    <w:rsid w:val="00BC0C8E"/>
    <w:rsid w:val="00BC16F6"/>
    <w:rsid w:val="00BC1D81"/>
    <w:rsid w:val="00BC1E1C"/>
    <w:rsid w:val="00BC3369"/>
    <w:rsid w:val="00BC3EA3"/>
    <w:rsid w:val="00BC45CC"/>
    <w:rsid w:val="00BC46A1"/>
    <w:rsid w:val="00BC4EF4"/>
    <w:rsid w:val="00BC5380"/>
    <w:rsid w:val="00BC5B90"/>
    <w:rsid w:val="00BC5C89"/>
    <w:rsid w:val="00BC5F1F"/>
    <w:rsid w:val="00BC6031"/>
    <w:rsid w:val="00BC61C2"/>
    <w:rsid w:val="00BC72B5"/>
    <w:rsid w:val="00BC747B"/>
    <w:rsid w:val="00BC7516"/>
    <w:rsid w:val="00BD10D3"/>
    <w:rsid w:val="00BD1FCA"/>
    <w:rsid w:val="00BD25D9"/>
    <w:rsid w:val="00BD2839"/>
    <w:rsid w:val="00BD2B97"/>
    <w:rsid w:val="00BD2EDD"/>
    <w:rsid w:val="00BD38C1"/>
    <w:rsid w:val="00BD49BE"/>
    <w:rsid w:val="00BD4FC2"/>
    <w:rsid w:val="00BD5775"/>
    <w:rsid w:val="00BD5C4B"/>
    <w:rsid w:val="00BD6511"/>
    <w:rsid w:val="00BD69EF"/>
    <w:rsid w:val="00BD75A6"/>
    <w:rsid w:val="00BE0333"/>
    <w:rsid w:val="00BE103B"/>
    <w:rsid w:val="00BE10FE"/>
    <w:rsid w:val="00BE1698"/>
    <w:rsid w:val="00BE169A"/>
    <w:rsid w:val="00BE222B"/>
    <w:rsid w:val="00BE2646"/>
    <w:rsid w:val="00BE288F"/>
    <w:rsid w:val="00BE29E9"/>
    <w:rsid w:val="00BE2B17"/>
    <w:rsid w:val="00BE303D"/>
    <w:rsid w:val="00BE31EA"/>
    <w:rsid w:val="00BE326A"/>
    <w:rsid w:val="00BE385C"/>
    <w:rsid w:val="00BE4C0D"/>
    <w:rsid w:val="00BE553A"/>
    <w:rsid w:val="00BE5A65"/>
    <w:rsid w:val="00BE5B2E"/>
    <w:rsid w:val="00BE618E"/>
    <w:rsid w:val="00BE67D0"/>
    <w:rsid w:val="00BE695F"/>
    <w:rsid w:val="00BE6CDA"/>
    <w:rsid w:val="00BE72A9"/>
    <w:rsid w:val="00BE7647"/>
    <w:rsid w:val="00BE7902"/>
    <w:rsid w:val="00BE7B9E"/>
    <w:rsid w:val="00BF07AC"/>
    <w:rsid w:val="00BF0850"/>
    <w:rsid w:val="00BF0851"/>
    <w:rsid w:val="00BF12F7"/>
    <w:rsid w:val="00BF17B0"/>
    <w:rsid w:val="00BF19FB"/>
    <w:rsid w:val="00BF1D19"/>
    <w:rsid w:val="00BF2E93"/>
    <w:rsid w:val="00BF3BFB"/>
    <w:rsid w:val="00BF3CC3"/>
    <w:rsid w:val="00BF413A"/>
    <w:rsid w:val="00BF4333"/>
    <w:rsid w:val="00BF47B9"/>
    <w:rsid w:val="00BF5100"/>
    <w:rsid w:val="00BF5434"/>
    <w:rsid w:val="00BF544C"/>
    <w:rsid w:val="00BF55D2"/>
    <w:rsid w:val="00BF5C8C"/>
    <w:rsid w:val="00BF601A"/>
    <w:rsid w:val="00BF651D"/>
    <w:rsid w:val="00BF699B"/>
    <w:rsid w:val="00BF6C57"/>
    <w:rsid w:val="00BF6D98"/>
    <w:rsid w:val="00BF7908"/>
    <w:rsid w:val="00C0042C"/>
    <w:rsid w:val="00C02569"/>
    <w:rsid w:val="00C0276A"/>
    <w:rsid w:val="00C029AE"/>
    <w:rsid w:val="00C02A50"/>
    <w:rsid w:val="00C02B20"/>
    <w:rsid w:val="00C02E0A"/>
    <w:rsid w:val="00C03552"/>
    <w:rsid w:val="00C0384B"/>
    <w:rsid w:val="00C03D8D"/>
    <w:rsid w:val="00C03E5C"/>
    <w:rsid w:val="00C03EBD"/>
    <w:rsid w:val="00C0440F"/>
    <w:rsid w:val="00C0490B"/>
    <w:rsid w:val="00C04A47"/>
    <w:rsid w:val="00C055B2"/>
    <w:rsid w:val="00C05EF4"/>
    <w:rsid w:val="00C06CBC"/>
    <w:rsid w:val="00C06D13"/>
    <w:rsid w:val="00C072DD"/>
    <w:rsid w:val="00C073C3"/>
    <w:rsid w:val="00C07BDD"/>
    <w:rsid w:val="00C1105B"/>
    <w:rsid w:val="00C11492"/>
    <w:rsid w:val="00C1157C"/>
    <w:rsid w:val="00C11682"/>
    <w:rsid w:val="00C12AB0"/>
    <w:rsid w:val="00C13A2A"/>
    <w:rsid w:val="00C1457C"/>
    <w:rsid w:val="00C1490E"/>
    <w:rsid w:val="00C15115"/>
    <w:rsid w:val="00C151AE"/>
    <w:rsid w:val="00C15B3A"/>
    <w:rsid w:val="00C15CC8"/>
    <w:rsid w:val="00C16B89"/>
    <w:rsid w:val="00C17141"/>
    <w:rsid w:val="00C176CE"/>
    <w:rsid w:val="00C17B58"/>
    <w:rsid w:val="00C17C98"/>
    <w:rsid w:val="00C20170"/>
    <w:rsid w:val="00C20587"/>
    <w:rsid w:val="00C210E7"/>
    <w:rsid w:val="00C213B8"/>
    <w:rsid w:val="00C220BE"/>
    <w:rsid w:val="00C239AA"/>
    <w:rsid w:val="00C23FDB"/>
    <w:rsid w:val="00C2506B"/>
    <w:rsid w:val="00C253ED"/>
    <w:rsid w:val="00C25C74"/>
    <w:rsid w:val="00C25EA0"/>
    <w:rsid w:val="00C26375"/>
    <w:rsid w:val="00C269BC"/>
    <w:rsid w:val="00C270A7"/>
    <w:rsid w:val="00C27502"/>
    <w:rsid w:val="00C279C3"/>
    <w:rsid w:val="00C27CC4"/>
    <w:rsid w:val="00C27DD7"/>
    <w:rsid w:val="00C3063F"/>
    <w:rsid w:val="00C30921"/>
    <w:rsid w:val="00C30942"/>
    <w:rsid w:val="00C30A57"/>
    <w:rsid w:val="00C30D50"/>
    <w:rsid w:val="00C312B7"/>
    <w:rsid w:val="00C31743"/>
    <w:rsid w:val="00C31D74"/>
    <w:rsid w:val="00C32431"/>
    <w:rsid w:val="00C32596"/>
    <w:rsid w:val="00C329B0"/>
    <w:rsid w:val="00C32C12"/>
    <w:rsid w:val="00C33328"/>
    <w:rsid w:val="00C33431"/>
    <w:rsid w:val="00C337D9"/>
    <w:rsid w:val="00C337F5"/>
    <w:rsid w:val="00C339C3"/>
    <w:rsid w:val="00C33AA6"/>
    <w:rsid w:val="00C34218"/>
    <w:rsid w:val="00C3445B"/>
    <w:rsid w:val="00C34CE6"/>
    <w:rsid w:val="00C34FE8"/>
    <w:rsid w:val="00C35D01"/>
    <w:rsid w:val="00C36015"/>
    <w:rsid w:val="00C366A1"/>
    <w:rsid w:val="00C36EF4"/>
    <w:rsid w:val="00C3747A"/>
    <w:rsid w:val="00C37972"/>
    <w:rsid w:val="00C4028F"/>
    <w:rsid w:val="00C40C2A"/>
    <w:rsid w:val="00C41331"/>
    <w:rsid w:val="00C414F9"/>
    <w:rsid w:val="00C41C28"/>
    <w:rsid w:val="00C42DE5"/>
    <w:rsid w:val="00C42F65"/>
    <w:rsid w:val="00C42F75"/>
    <w:rsid w:val="00C43556"/>
    <w:rsid w:val="00C43FD6"/>
    <w:rsid w:val="00C449BF"/>
    <w:rsid w:val="00C45536"/>
    <w:rsid w:val="00C45944"/>
    <w:rsid w:val="00C45BD3"/>
    <w:rsid w:val="00C4630B"/>
    <w:rsid w:val="00C475C5"/>
    <w:rsid w:val="00C50AB9"/>
    <w:rsid w:val="00C516D9"/>
    <w:rsid w:val="00C528E4"/>
    <w:rsid w:val="00C53682"/>
    <w:rsid w:val="00C53C9D"/>
    <w:rsid w:val="00C5445E"/>
    <w:rsid w:val="00C54A0F"/>
    <w:rsid w:val="00C55291"/>
    <w:rsid w:val="00C55647"/>
    <w:rsid w:val="00C56079"/>
    <w:rsid w:val="00C56F1E"/>
    <w:rsid w:val="00C56F3D"/>
    <w:rsid w:val="00C57035"/>
    <w:rsid w:val="00C57148"/>
    <w:rsid w:val="00C57160"/>
    <w:rsid w:val="00C60973"/>
    <w:rsid w:val="00C621C2"/>
    <w:rsid w:val="00C62E24"/>
    <w:rsid w:val="00C62EA6"/>
    <w:rsid w:val="00C6332A"/>
    <w:rsid w:val="00C6372C"/>
    <w:rsid w:val="00C63A0C"/>
    <w:rsid w:val="00C63CD3"/>
    <w:rsid w:val="00C6400F"/>
    <w:rsid w:val="00C6462D"/>
    <w:rsid w:val="00C64D2B"/>
    <w:rsid w:val="00C651F4"/>
    <w:rsid w:val="00C65BBC"/>
    <w:rsid w:val="00C664FC"/>
    <w:rsid w:val="00C67525"/>
    <w:rsid w:val="00C675D4"/>
    <w:rsid w:val="00C675F5"/>
    <w:rsid w:val="00C71074"/>
    <w:rsid w:val="00C71693"/>
    <w:rsid w:val="00C71C13"/>
    <w:rsid w:val="00C720E3"/>
    <w:rsid w:val="00C72168"/>
    <w:rsid w:val="00C7217B"/>
    <w:rsid w:val="00C72445"/>
    <w:rsid w:val="00C72A18"/>
    <w:rsid w:val="00C72DC3"/>
    <w:rsid w:val="00C739E6"/>
    <w:rsid w:val="00C73E7B"/>
    <w:rsid w:val="00C74497"/>
    <w:rsid w:val="00C74BBC"/>
    <w:rsid w:val="00C77455"/>
    <w:rsid w:val="00C77643"/>
    <w:rsid w:val="00C77E5B"/>
    <w:rsid w:val="00C77F29"/>
    <w:rsid w:val="00C80D18"/>
    <w:rsid w:val="00C80F93"/>
    <w:rsid w:val="00C819EA"/>
    <w:rsid w:val="00C81FF7"/>
    <w:rsid w:val="00C821BA"/>
    <w:rsid w:val="00C8228E"/>
    <w:rsid w:val="00C82589"/>
    <w:rsid w:val="00C8268F"/>
    <w:rsid w:val="00C827F9"/>
    <w:rsid w:val="00C82AB2"/>
    <w:rsid w:val="00C82B98"/>
    <w:rsid w:val="00C82F78"/>
    <w:rsid w:val="00C83562"/>
    <w:rsid w:val="00C8361D"/>
    <w:rsid w:val="00C83CBB"/>
    <w:rsid w:val="00C84378"/>
    <w:rsid w:val="00C845E7"/>
    <w:rsid w:val="00C84E0E"/>
    <w:rsid w:val="00C8554D"/>
    <w:rsid w:val="00C85854"/>
    <w:rsid w:val="00C85C67"/>
    <w:rsid w:val="00C85E1A"/>
    <w:rsid w:val="00C8615E"/>
    <w:rsid w:val="00C867D7"/>
    <w:rsid w:val="00C87858"/>
    <w:rsid w:val="00C91111"/>
    <w:rsid w:val="00C914EF"/>
    <w:rsid w:val="00C91518"/>
    <w:rsid w:val="00C92469"/>
    <w:rsid w:val="00C925E3"/>
    <w:rsid w:val="00C92BF5"/>
    <w:rsid w:val="00C939C2"/>
    <w:rsid w:val="00C9403A"/>
    <w:rsid w:val="00C944A1"/>
    <w:rsid w:val="00C94E85"/>
    <w:rsid w:val="00C95523"/>
    <w:rsid w:val="00C95527"/>
    <w:rsid w:val="00C959B7"/>
    <w:rsid w:val="00C966C7"/>
    <w:rsid w:val="00C97576"/>
    <w:rsid w:val="00C9788B"/>
    <w:rsid w:val="00C97FB2"/>
    <w:rsid w:val="00CA00E1"/>
    <w:rsid w:val="00CA04DD"/>
    <w:rsid w:val="00CA08E7"/>
    <w:rsid w:val="00CA0C81"/>
    <w:rsid w:val="00CA0CF3"/>
    <w:rsid w:val="00CA1216"/>
    <w:rsid w:val="00CA19B3"/>
    <w:rsid w:val="00CA290F"/>
    <w:rsid w:val="00CA2EDE"/>
    <w:rsid w:val="00CA3566"/>
    <w:rsid w:val="00CA3B5B"/>
    <w:rsid w:val="00CA4095"/>
    <w:rsid w:val="00CA535C"/>
    <w:rsid w:val="00CA55DA"/>
    <w:rsid w:val="00CA5FFB"/>
    <w:rsid w:val="00CA6186"/>
    <w:rsid w:val="00CA6533"/>
    <w:rsid w:val="00CA677D"/>
    <w:rsid w:val="00CA69A4"/>
    <w:rsid w:val="00CA69A6"/>
    <w:rsid w:val="00CA6A81"/>
    <w:rsid w:val="00CA6FB7"/>
    <w:rsid w:val="00CA72BE"/>
    <w:rsid w:val="00CA736F"/>
    <w:rsid w:val="00CA79B5"/>
    <w:rsid w:val="00CA7B3C"/>
    <w:rsid w:val="00CA7BE4"/>
    <w:rsid w:val="00CB07F2"/>
    <w:rsid w:val="00CB11D2"/>
    <w:rsid w:val="00CB1624"/>
    <w:rsid w:val="00CB1650"/>
    <w:rsid w:val="00CB1737"/>
    <w:rsid w:val="00CB27AE"/>
    <w:rsid w:val="00CB2B4F"/>
    <w:rsid w:val="00CB2B66"/>
    <w:rsid w:val="00CB30DC"/>
    <w:rsid w:val="00CB37A8"/>
    <w:rsid w:val="00CB5422"/>
    <w:rsid w:val="00CB6C32"/>
    <w:rsid w:val="00CB710D"/>
    <w:rsid w:val="00CB77DD"/>
    <w:rsid w:val="00CB7922"/>
    <w:rsid w:val="00CB7B58"/>
    <w:rsid w:val="00CB7EB8"/>
    <w:rsid w:val="00CC07FE"/>
    <w:rsid w:val="00CC1015"/>
    <w:rsid w:val="00CC184A"/>
    <w:rsid w:val="00CC1A01"/>
    <w:rsid w:val="00CC1A52"/>
    <w:rsid w:val="00CC261F"/>
    <w:rsid w:val="00CC266E"/>
    <w:rsid w:val="00CC3263"/>
    <w:rsid w:val="00CC4610"/>
    <w:rsid w:val="00CC4938"/>
    <w:rsid w:val="00CC4D60"/>
    <w:rsid w:val="00CC53F2"/>
    <w:rsid w:val="00CC5456"/>
    <w:rsid w:val="00CC6209"/>
    <w:rsid w:val="00CC6375"/>
    <w:rsid w:val="00CC6E51"/>
    <w:rsid w:val="00CC7204"/>
    <w:rsid w:val="00CC7261"/>
    <w:rsid w:val="00CC746B"/>
    <w:rsid w:val="00CC78E5"/>
    <w:rsid w:val="00CD07F9"/>
    <w:rsid w:val="00CD0AE1"/>
    <w:rsid w:val="00CD2500"/>
    <w:rsid w:val="00CD2CE8"/>
    <w:rsid w:val="00CD2F17"/>
    <w:rsid w:val="00CD3374"/>
    <w:rsid w:val="00CD3C4D"/>
    <w:rsid w:val="00CD4FFB"/>
    <w:rsid w:val="00CD54BA"/>
    <w:rsid w:val="00CD5964"/>
    <w:rsid w:val="00CD5BB7"/>
    <w:rsid w:val="00CD5DBA"/>
    <w:rsid w:val="00CD667D"/>
    <w:rsid w:val="00CD7090"/>
    <w:rsid w:val="00CD70E6"/>
    <w:rsid w:val="00CD78FE"/>
    <w:rsid w:val="00CD7CC9"/>
    <w:rsid w:val="00CE28C7"/>
    <w:rsid w:val="00CE3356"/>
    <w:rsid w:val="00CE345A"/>
    <w:rsid w:val="00CE35E5"/>
    <w:rsid w:val="00CE3C74"/>
    <w:rsid w:val="00CE3EEA"/>
    <w:rsid w:val="00CE4B31"/>
    <w:rsid w:val="00CE50BD"/>
    <w:rsid w:val="00CE569E"/>
    <w:rsid w:val="00CE56B3"/>
    <w:rsid w:val="00CE5B46"/>
    <w:rsid w:val="00CE5C2C"/>
    <w:rsid w:val="00CE6019"/>
    <w:rsid w:val="00CE6CFA"/>
    <w:rsid w:val="00CE7124"/>
    <w:rsid w:val="00CF0B5C"/>
    <w:rsid w:val="00CF1533"/>
    <w:rsid w:val="00CF16A4"/>
    <w:rsid w:val="00CF1758"/>
    <w:rsid w:val="00CF1D9D"/>
    <w:rsid w:val="00CF1E80"/>
    <w:rsid w:val="00CF216E"/>
    <w:rsid w:val="00CF2319"/>
    <w:rsid w:val="00CF2A78"/>
    <w:rsid w:val="00CF2D8A"/>
    <w:rsid w:val="00CF2DDB"/>
    <w:rsid w:val="00CF32C8"/>
    <w:rsid w:val="00CF346C"/>
    <w:rsid w:val="00CF3E70"/>
    <w:rsid w:val="00CF4E32"/>
    <w:rsid w:val="00CF63C7"/>
    <w:rsid w:val="00CF732B"/>
    <w:rsid w:val="00CF7C77"/>
    <w:rsid w:val="00CF7E0C"/>
    <w:rsid w:val="00D001A6"/>
    <w:rsid w:val="00D009C0"/>
    <w:rsid w:val="00D00EE7"/>
    <w:rsid w:val="00D014E7"/>
    <w:rsid w:val="00D01751"/>
    <w:rsid w:val="00D019E3"/>
    <w:rsid w:val="00D01B45"/>
    <w:rsid w:val="00D01FA3"/>
    <w:rsid w:val="00D02209"/>
    <w:rsid w:val="00D0327F"/>
    <w:rsid w:val="00D03677"/>
    <w:rsid w:val="00D03946"/>
    <w:rsid w:val="00D0413C"/>
    <w:rsid w:val="00D046C2"/>
    <w:rsid w:val="00D047FB"/>
    <w:rsid w:val="00D04DFA"/>
    <w:rsid w:val="00D04EFD"/>
    <w:rsid w:val="00D0559A"/>
    <w:rsid w:val="00D05EC6"/>
    <w:rsid w:val="00D063CA"/>
    <w:rsid w:val="00D07149"/>
    <w:rsid w:val="00D073C3"/>
    <w:rsid w:val="00D07575"/>
    <w:rsid w:val="00D108C8"/>
    <w:rsid w:val="00D10DF7"/>
    <w:rsid w:val="00D1138A"/>
    <w:rsid w:val="00D11A1A"/>
    <w:rsid w:val="00D1239A"/>
    <w:rsid w:val="00D127CF"/>
    <w:rsid w:val="00D12DD5"/>
    <w:rsid w:val="00D12E35"/>
    <w:rsid w:val="00D13846"/>
    <w:rsid w:val="00D13CAA"/>
    <w:rsid w:val="00D13E6D"/>
    <w:rsid w:val="00D14164"/>
    <w:rsid w:val="00D15C24"/>
    <w:rsid w:val="00D16B18"/>
    <w:rsid w:val="00D1787D"/>
    <w:rsid w:val="00D179E9"/>
    <w:rsid w:val="00D17B46"/>
    <w:rsid w:val="00D20F89"/>
    <w:rsid w:val="00D21ED4"/>
    <w:rsid w:val="00D22592"/>
    <w:rsid w:val="00D22802"/>
    <w:rsid w:val="00D22878"/>
    <w:rsid w:val="00D22961"/>
    <w:rsid w:val="00D2314A"/>
    <w:rsid w:val="00D23270"/>
    <w:rsid w:val="00D2372E"/>
    <w:rsid w:val="00D23A4C"/>
    <w:rsid w:val="00D23C2C"/>
    <w:rsid w:val="00D23C8E"/>
    <w:rsid w:val="00D23F71"/>
    <w:rsid w:val="00D25477"/>
    <w:rsid w:val="00D25848"/>
    <w:rsid w:val="00D25ACD"/>
    <w:rsid w:val="00D2676C"/>
    <w:rsid w:val="00D26895"/>
    <w:rsid w:val="00D26D2C"/>
    <w:rsid w:val="00D272C6"/>
    <w:rsid w:val="00D2767C"/>
    <w:rsid w:val="00D27881"/>
    <w:rsid w:val="00D300A2"/>
    <w:rsid w:val="00D3155F"/>
    <w:rsid w:val="00D318C6"/>
    <w:rsid w:val="00D32617"/>
    <w:rsid w:val="00D328A7"/>
    <w:rsid w:val="00D3298E"/>
    <w:rsid w:val="00D32F2F"/>
    <w:rsid w:val="00D33330"/>
    <w:rsid w:val="00D3333B"/>
    <w:rsid w:val="00D33B20"/>
    <w:rsid w:val="00D3459A"/>
    <w:rsid w:val="00D3464F"/>
    <w:rsid w:val="00D346CF"/>
    <w:rsid w:val="00D349E5"/>
    <w:rsid w:val="00D35146"/>
    <w:rsid w:val="00D35814"/>
    <w:rsid w:val="00D35A7A"/>
    <w:rsid w:val="00D35FEF"/>
    <w:rsid w:val="00D370E7"/>
    <w:rsid w:val="00D37DD7"/>
    <w:rsid w:val="00D37DF1"/>
    <w:rsid w:val="00D4007D"/>
    <w:rsid w:val="00D41E0C"/>
    <w:rsid w:val="00D4231E"/>
    <w:rsid w:val="00D42727"/>
    <w:rsid w:val="00D430A9"/>
    <w:rsid w:val="00D4408C"/>
    <w:rsid w:val="00D4430C"/>
    <w:rsid w:val="00D45360"/>
    <w:rsid w:val="00D45762"/>
    <w:rsid w:val="00D459D0"/>
    <w:rsid w:val="00D45C96"/>
    <w:rsid w:val="00D45CB2"/>
    <w:rsid w:val="00D465F7"/>
    <w:rsid w:val="00D467A8"/>
    <w:rsid w:val="00D46958"/>
    <w:rsid w:val="00D469E1"/>
    <w:rsid w:val="00D46E5A"/>
    <w:rsid w:val="00D479F8"/>
    <w:rsid w:val="00D47C17"/>
    <w:rsid w:val="00D47E1A"/>
    <w:rsid w:val="00D47F7E"/>
    <w:rsid w:val="00D501BE"/>
    <w:rsid w:val="00D5046A"/>
    <w:rsid w:val="00D5075E"/>
    <w:rsid w:val="00D50A47"/>
    <w:rsid w:val="00D50B0C"/>
    <w:rsid w:val="00D50D92"/>
    <w:rsid w:val="00D5113B"/>
    <w:rsid w:val="00D5205E"/>
    <w:rsid w:val="00D526D1"/>
    <w:rsid w:val="00D52CE0"/>
    <w:rsid w:val="00D52EE1"/>
    <w:rsid w:val="00D5350C"/>
    <w:rsid w:val="00D53C7D"/>
    <w:rsid w:val="00D54D2F"/>
    <w:rsid w:val="00D55805"/>
    <w:rsid w:val="00D55BF7"/>
    <w:rsid w:val="00D57D41"/>
    <w:rsid w:val="00D6049E"/>
    <w:rsid w:val="00D60BDA"/>
    <w:rsid w:val="00D61322"/>
    <w:rsid w:val="00D61438"/>
    <w:rsid w:val="00D6147E"/>
    <w:rsid w:val="00D62806"/>
    <w:rsid w:val="00D62C01"/>
    <w:rsid w:val="00D62C15"/>
    <w:rsid w:val="00D631FA"/>
    <w:rsid w:val="00D6322B"/>
    <w:rsid w:val="00D6368C"/>
    <w:rsid w:val="00D63DF6"/>
    <w:rsid w:val="00D64877"/>
    <w:rsid w:val="00D64F41"/>
    <w:rsid w:val="00D6523E"/>
    <w:rsid w:val="00D65984"/>
    <w:rsid w:val="00D65BE8"/>
    <w:rsid w:val="00D65EBF"/>
    <w:rsid w:val="00D66A90"/>
    <w:rsid w:val="00D66D4F"/>
    <w:rsid w:val="00D671D0"/>
    <w:rsid w:val="00D676AE"/>
    <w:rsid w:val="00D67FFB"/>
    <w:rsid w:val="00D70E64"/>
    <w:rsid w:val="00D70EC5"/>
    <w:rsid w:val="00D71C33"/>
    <w:rsid w:val="00D71E81"/>
    <w:rsid w:val="00D72AD8"/>
    <w:rsid w:val="00D72E70"/>
    <w:rsid w:val="00D73933"/>
    <w:rsid w:val="00D73B89"/>
    <w:rsid w:val="00D74192"/>
    <w:rsid w:val="00D74B5A"/>
    <w:rsid w:val="00D7549C"/>
    <w:rsid w:val="00D75A92"/>
    <w:rsid w:val="00D76471"/>
    <w:rsid w:val="00D76876"/>
    <w:rsid w:val="00D76C45"/>
    <w:rsid w:val="00D76D9E"/>
    <w:rsid w:val="00D77271"/>
    <w:rsid w:val="00D777FE"/>
    <w:rsid w:val="00D77A29"/>
    <w:rsid w:val="00D77CC6"/>
    <w:rsid w:val="00D77F08"/>
    <w:rsid w:val="00D800D7"/>
    <w:rsid w:val="00D81617"/>
    <w:rsid w:val="00D825F6"/>
    <w:rsid w:val="00D8292D"/>
    <w:rsid w:val="00D82AA3"/>
    <w:rsid w:val="00D832AB"/>
    <w:rsid w:val="00D835CA"/>
    <w:rsid w:val="00D8487F"/>
    <w:rsid w:val="00D852C1"/>
    <w:rsid w:val="00D857A6"/>
    <w:rsid w:val="00D85E48"/>
    <w:rsid w:val="00D8672B"/>
    <w:rsid w:val="00D868F6"/>
    <w:rsid w:val="00D86C8F"/>
    <w:rsid w:val="00D87062"/>
    <w:rsid w:val="00D87068"/>
    <w:rsid w:val="00D8748C"/>
    <w:rsid w:val="00D87693"/>
    <w:rsid w:val="00D87CF7"/>
    <w:rsid w:val="00D87D54"/>
    <w:rsid w:val="00D87EB5"/>
    <w:rsid w:val="00D87F07"/>
    <w:rsid w:val="00D91518"/>
    <w:rsid w:val="00D919DA"/>
    <w:rsid w:val="00D91C94"/>
    <w:rsid w:val="00D91DB4"/>
    <w:rsid w:val="00D92F2C"/>
    <w:rsid w:val="00D93C16"/>
    <w:rsid w:val="00D93CFC"/>
    <w:rsid w:val="00D94125"/>
    <w:rsid w:val="00D945BA"/>
    <w:rsid w:val="00D94B35"/>
    <w:rsid w:val="00D94D52"/>
    <w:rsid w:val="00D94E55"/>
    <w:rsid w:val="00D9530B"/>
    <w:rsid w:val="00D9533D"/>
    <w:rsid w:val="00D96EBB"/>
    <w:rsid w:val="00D97C09"/>
    <w:rsid w:val="00DA0067"/>
    <w:rsid w:val="00DA0767"/>
    <w:rsid w:val="00DA0A49"/>
    <w:rsid w:val="00DA0D34"/>
    <w:rsid w:val="00DA0E80"/>
    <w:rsid w:val="00DA0F30"/>
    <w:rsid w:val="00DA1FE7"/>
    <w:rsid w:val="00DA233C"/>
    <w:rsid w:val="00DA23DF"/>
    <w:rsid w:val="00DA251B"/>
    <w:rsid w:val="00DA28BB"/>
    <w:rsid w:val="00DA2C34"/>
    <w:rsid w:val="00DA2FCC"/>
    <w:rsid w:val="00DA34DD"/>
    <w:rsid w:val="00DA36E9"/>
    <w:rsid w:val="00DA44AA"/>
    <w:rsid w:val="00DA4508"/>
    <w:rsid w:val="00DA4625"/>
    <w:rsid w:val="00DA4986"/>
    <w:rsid w:val="00DA49C1"/>
    <w:rsid w:val="00DA4A7F"/>
    <w:rsid w:val="00DA4B6D"/>
    <w:rsid w:val="00DA4D81"/>
    <w:rsid w:val="00DA520C"/>
    <w:rsid w:val="00DA56B4"/>
    <w:rsid w:val="00DA5A32"/>
    <w:rsid w:val="00DA5C5A"/>
    <w:rsid w:val="00DA68B1"/>
    <w:rsid w:val="00DA6FAF"/>
    <w:rsid w:val="00DA712B"/>
    <w:rsid w:val="00DA7AB9"/>
    <w:rsid w:val="00DB071D"/>
    <w:rsid w:val="00DB0855"/>
    <w:rsid w:val="00DB1732"/>
    <w:rsid w:val="00DB185F"/>
    <w:rsid w:val="00DB19AC"/>
    <w:rsid w:val="00DB2DF1"/>
    <w:rsid w:val="00DB35CE"/>
    <w:rsid w:val="00DB429E"/>
    <w:rsid w:val="00DB43F0"/>
    <w:rsid w:val="00DB534F"/>
    <w:rsid w:val="00DB55C4"/>
    <w:rsid w:val="00DB567A"/>
    <w:rsid w:val="00DB5BA6"/>
    <w:rsid w:val="00DB62B4"/>
    <w:rsid w:val="00DB63E3"/>
    <w:rsid w:val="00DB6B2D"/>
    <w:rsid w:val="00DB6D6D"/>
    <w:rsid w:val="00DB71C5"/>
    <w:rsid w:val="00DB7DE4"/>
    <w:rsid w:val="00DB7F23"/>
    <w:rsid w:val="00DC0A39"/>
    <w:rsid w:val="00DC2038"/>
    <w:rsid w:val="00DC266D"/>
    <w:rsid w:val="00DC2B9C"/>
    <w:rsid w:val="00DC2ED7"/>
    <w:rsid w:val="00DC35F2"/>
    <w:rsid w:val="00DC3678"/>
    <w:rsid w:val="00DC3BE0"/>
    <w:rsid w:val="00DC3BF2"/>
    <w:rsid w:val="00DC43D3"/>
    <w:rsid w:val="00DC4FD3"/>
    <w:rsid w:val="00DC5C1C"/>
    <w:rsid w:val="00DC6238"/>
    <w:rsid w:val="00DC7137"/>
    <w:rsid w:val="00DC7DC4"/>
    <w:rsid w:val="00DC7EA2"/>
    <w:rsid w:val="00DD023D"/>
    <w:rsid w:val="00DD0F07"/>
    <w:rsid w:val="00DD1541"/>
    <w:rsid w:val="00DD1886"/>
    <w:rsid w:val="00DD23F6"/>
    <w:rsid w:val="00DD26F2"/>
    <w:rsid w:val="00DD2942"/>
    <w:rsid w:val="00DD2A55"/>
    <w:rsid w:val="00DD3A3B"/>
    <w:rsid w:val="00DD3B39"/>
    <w:rsid w:val="00DD4732"/>
    <w:rsid w:val="00DD4F4E"/>
    <w:rsid w:val="00DD5B4E"/>
    <w:rsid w:val="00DD5EE9"/>
    <w:rsid w:val="00DD5FB0"/>
    <w:rsid w:val="00DD619B"/>
    <w:rsid w:val="00DD659B"/>
    <w:rsid w:val="00DD69C3"/>
    <w:rsid w:val="00DD6AC9"/>
    <w:rsid w:val="00DD7345"/>
    <w:rsid w:val="00DD7CB7"/>
    <w:rsid w:val="00DD7DE1"/>
    <w:rsid w:val="00DE0BA5"/>
    <w:rsid w:val="00DE0C0D"/>
    <w:rsid w:val="00DE0F3F"/>
    <w:rsid w:val="00DE1304"/>
    <w:rsid w:val="00DE1566"/>
    <w:rsid w:val="00DE1843"/>
    <w:rsid w:val="00DE1C74"/>
    <w:rsid w:val="00DE2035"/>
    <w:rsid w:val="00DE245E"/>
    <w:rsid w:val="00DE2F8A"/>
    <w:rsid w:val="00DE3517"/>
    <w:rsid w:val="00DE3CB8"/>
    <w:rsid w:val="00DE422D"/>
    <w:rsid w:val="00DE4E47"/>
    <w:rsid w:val="00DE5919"/>
    <w:rsid w:val="00DE5CA7"/>
    <w:rsid w:val="00DE6936"/>
    <w:rsid w:val="00DE6AFF"/>
    <w:rsid w:val="00DE6CAA"/>
    <w:rsid w:val="00DE7A81"/>
    <w:rsid w:val="00DE7C74"/>
    <w:rsid w:val="00DF025F"/>
    <w:rsid w:val="00DF0425"/>
    <w:rsid w:val="00DF0695"/>
    <w:rsid w:val="00DF0CC8"/>
    <w:rsid w:val="00DF0CCC"/>
    <w:rsid w:val="00DF146E"/>
    <w:rsid w:val="00DF17E0"/>
    <w:rsid w:val="00DF2721"/>
    <w:rsid w:val="00DF28E2"/>
    <w:rsid w:val="00DF2A75"/>
    <w:rsid w:val="00DF2F93"/>
    <w:rsid w:val="00DF31E8"/>
    <w:rsid w:val="00DF3C0F"/>
    <w:rsid w:val="00DF5426"/>
    <w:rsid w:val="00DF5BE6"/>
    <w:rsid w:val="00DF5D35"/>
    <w:rsid w:val="00DF6695"/>
    <w:rsid w:val="00DF6791"/>
    <w:rsid w:val="00DF6BA6"/>
    <w:rsid w:val="00DF6CF2"/>
    <w:rsid w:val="00E00137"/>
    <w:rsid w:val="00E00C1F"/>
    <w:rsid w:val="00E00C58"/>
    <w:rsid w:val="00E00FD4"/>
    <w:rsid w:val="00E019F8"/>
    <w:rsid w:val="00E01C08"/>
    <w:rsid w:val="00E01E4A"/>
    <w:rsid w:val="00E02640"/>
    <w:rsid w:val="00E0268E"/>
    <w:rsid w:val="00E027C2"/>
    <w:rsid w:val="00E032C7"/>
    <w:rsid w:val="00E03854"/>
    <w:rsid w:val="00E03D11"/>
    <w:rsid w:val="00E04AA2"/>
    <w:rsid w:val="00E04CD4"/>
    <w:rsid w:val="00E0520E"/>
    <w:rsid w:val="00E0554C"/>
    <w:rsid w:val="00E0674A"/>
    <w:rsid w:val="00E06BAF"/>
    <w:rsid w:val="00E07080"/>
    <w:rsid w:val="00E07141"/>
    <w:rsid w:val="00E0782E"/>
    <w:rsid w:val="00E07A1E"/>
    <w:rsid w:val="00E11289"/>
    <w:rsid w:val="00E118B1"/>
    <w:rsid w:val="00E11AE6"/>
    <w:rsid w:val="00E12661"/>
    <w:rsid w:val="00E12D84"/>
    <w:rsid w:val="00E1306D"/>
    <w:rsid w:val="00E1373F"/>
    <w:rsid w:val="00E1375C"/>
    <w:rsid w:val="00E13CA2"/>
    <w:rsid w:val="00E147C4"/>
    <w:rsid w:val="00E14E1E"/>
    <w:rsid w:val="00E15E3B"/>
    <w:rsid w:val="00E1607A"/>
    <w:rsid w:val="00E16625"/>
    <w:rsid w:val="00E16904"/>
    <w:rsid w:val="00E1718B"/>
    <w:rsid w:val="00E17557"/>
    <w:rsid w:val="00E17A21"/>
    <w:rsid w:val="00E20339"/>
    <w:rsid w:val="00E209D4"/>
    <w:rsid w:val="00E2176E"/>
    <w:rsid w:val="00E217C2"/>
    <w:rsid w:val="00E21D3E"/>
    <w:rsid w:val="00E2276E"/>
    <w:rsid w:val="00E22BA5"/>
    <w:rsid w:val="00E2389A"/>
    <w:rsid w:val="00E24DD2"/>
    <w:rsid w:val="00E25634"/>
    <w:rsid w:val="00E26471"/>
    <w:rsid w:val="00E266EA"/>
    <w:rsid w:val="00E26CB3"/>
    <w:rsid w:val="00E26F17"/>
    <w:rsid w:val="00E274EF"/>
    <w:rsid w:val="00E3043D"/>
    <w:rsid w:val="00E30E96"/>
    <w:rsid w:val="00E31EE6"/>
    <w:rsid w:val="00E3241B"/>
    <w:rsid w:val="00E328BB"/>
    <w:rsid w:val="00E32F24"/>
    <w:rsid w:val="00E32F7C"/>
    <w:rsid w:val="00E336C2"/>
    <w:rsid w:val="00E339BE"/>
    <w:rsid w:val="00E3433F"/>
    <w:rsid w:val="00E3537B"/>
    <w:rsid w:val="00E35395"/>
    <w:rsid w:val="00E35AE3"/>
    <w:rsid w:val="00E35B41"/>
    <w:rsid w:val="00E35D12"/>
    <w:rsid w:val="00E36B5F"/>
    <w:rsid w:val="00E36B8E"/>
    <w:rsid w:val="00E3719D"/>
    <w:rsid w:val="00E3727E"/>
    <w:rsid w:val="00E373A8"/>
    <w:rsid w:val="00E37A9C"/>
    <w:rsid w:val="00E37EDA"/>
    <w:rsid w:val="00E37F99"/>
    <w:rsid w:val="00E401D7"/>
    <w:rsid w:val="00E40B48"/>
    <w:rsid w:val="00E40F78"/>
    <w:rsid w:val="00E410C5"/>
    <w:rsid w:val="00E4125D"/>
    <w:rsid w:val="00E413FB"/>
    <w:rsid w:val="00E4172A"/>
    <w:rsid w:val="00E42FBF"/>
    <w:rsid w:val="00E43575"/>
    <w:rsid w:val="00E44375"/>
    <w:rsid w:val="00E44489"/>
    <w:rsid w:val="00E4450D"/>
    <w:rsid w:val="00E448DA"/>
    <w:rsid w:val="00E45032"/>
    <w:rsid w:val="00E450A6"/>
    <w:rsid w:val="00E450AF"/>
    <w:rsid w:val="00E45D9B"/>
    <w:rsid w:val="00E46249"/>
    <w:rsid w:val="00E469C0"/>
    <w:rsid w:val="00E478BA"/>
    <w:rsid w:val="00E47994"/>
    <w:rsid w:val="00E47A22"/>
    <w:rsid w:val="00E50431"/>
    <w:rsid w:val="00E50795"/>
    <w:rsid w:val="00E50F26"/>
    <w:rsid w:val="00E515C6"/>
    <w:rsid w:val="00E51E29"/>
    <w:rsid w:val="00E521A5"/>
    <w:rsid w:val="00E52FBC"/>
    <w:rsid w:val="00E5367F"/>
    <w:rsid w:val="00E53CDB"/>
    <w:rsid w:val="00E53DCD"/>
    <w:rsid w:val="00E5513F"/>
    <w:rsid w:val="00E55AA9"/>
    <w:rsid w:val="00E55D62"/>
    <w:rsid w:val="00E56C0E"/>
    <w:rsid w:val="00E56E4A"/>
    <w:rsid w:val="00E5702C"/>
    <w:rsid w:val="00E60CA2"/>
    <w:rsid w:val="00E61280"/>
    <w:rsid w:val="00E613A8"/>
    <w:rsid w:val="00E6167A"/>
    <w:rsid w:val="00E61DE8"/>
    <w:rsid w:val="00E6249B"/>
    <w:rsid w:val="00E6291F"/>
    <w:rsid w:val="00E62C57"/>
    <w:rsid w:val="00E62EE9"/>
    <w:rsid w:val="00E6367C"/>
    <w:rsid w:val="00E639B6"/>
    <w:rsid w:val="00E648B3"/>
    <w:rsid w:val="00E64AAB"/>
    <w:rsid w:val="00E64AF2"/>
    <w:rsid w:val="00E65138"/>
    <w:rsid w:val="00E66109"/>
    <w:rsid w:val="00E663D0"/>
    <w:rsid w:val="00E6662E"/>
    <w:rsid w:val="00E666A8"/>
    <w:rsid w:val="00E6671F"/>
    <w:rsid w:val="00E66898"/>
    <w:rsid w:val="00E67026"/>
    <w:rsid w:val="00E67384"/>
    <w:rsid w:val="00E70845"/>
    <w:rsid w:val="00E708B8"/>
    <w:rsid w:val="00E70F0F"/>
    <w:rsid w:val="00E714C2"/>
    <w:rsid w:val="00E7179E"/>
    <w:rsid w:val="00E71DB7"/>
    <w:rsid w:val="00E71F9D"/>
    <w:rsid w:val="00E7239E"/>
    <w:rsid w:val="00E728E6"/>
    <w:rsid w:val="00E72AE3"/>
    <w:rsid w:val="00E72B52"/>
    <w:rsid w:val="00E72BCF"/>
    <w:rsid w:val="00E73049"/>
    <w:rsid w:val="00E7333B"/>
    <w:rsid w:val="00E73861"/>
    <w:rsid w:val="00E73C13"/>
    <w:rsid w:val="00E73FE0"/>
    <w:rsid w:val="00E7424C"/>
    <w:rsid w:val="00E7426B"/>
    <w:rsid w:val="00E746A8"/>
    <w:rsid w:val="00E74A34"/>
    <w:rsid w:val="00E74A5F"/>
    <w:rsid w:val="00E74C99"/>
    <w:rsid w:val="00E74FD2"/>
    <w:rsid w:val="00E752CC"/>
    <w:rsid w:val="00E764D2"/>
    <w:rsid w:val="00E767BC"/>
    <w:rsid w:val="00E76ADA"/>
    <w:rsid w:val="00E77017"/>
    <w:rsid w:val="00E772B0"/>
    <w:rsid w:val="00E7743F"/>
    <w:rsid w:val="00E77BC2"/>
    <w:rsid w:val="00E77BC3"/>
    <w:rsid w:val="00E80138"/>
    <w:rsid w:val="00E8050F"/>
    <w:rsid w:val="00E8055C"/>
    <w:rsid w:val="00E81E31"/>
    <w:rsid w:val="00E8243B"/>
    <w:rsid w:val="00E824CA"/>
    <w:rsid w:val="00E83336"/>
    <w:rsid w:val="00E839CB"/>
    <w:rsid w:val="00E83B1C"/>
    <w:rsid w:val="00E841D5"/>
    <w:rsid w:val="00E841F1"/>
    <w:rsid w:val="00E845CC"/>
    <w:rsid w:val="00E84721"/>
    <w:rsid w:val="00E8484C"/>
    <w:rsid w:val="00E84883"/>
    <w:rsid w:val="00E84DD6"/>
    <w:rsid w:val="00E85155"/>
    <w:rsid w:val="00E853E5"/>
    <w:rsid w:val="00E8595E"/>
    <w:rsid w:val="00E85EEB"/>
    <w:rsid w:val="00E86025"/>
    <w:rsid w:val="00E8650C"/>
    <w:rsid w:val="00E866A6"/>
    <w:rsid w:val="00E86842"/>
    <w:rsid w:val="00E86A40"/>
    <w:rsid w:val="00E87639"/>
    <w:rsid w:val="00E9002D"/>
    <w:rsid w:val="00E90165"/>
    <w:rsid w:val="00E90328"/>
    <w:rsid w:val="00E907D9"/>
    <w:rsid w:val="00E91898"/>
    <w:rsid w:val="00E919F3"/>
    <w:rsid w:val="00E92634"/>
    <w:rsid w:val="00E92AAE"/>
    <w:rsid w:val="00E92C58"/>
    <w:rsid w:val="00E92EEB"/>
    <w:rsid w:val="00E93595"/>
    <w:rsid w:val="00E94EF8"/>
    <w:rsid w:val="00E95777"/>
    <w:rsid w:val="00E962A1"/>
    <w:rsid w:val="00E965CB"/>
    <w:rsid w:val="00E970A8"/>
    <w:rsid w:val="00E97500"/>
    <w:rsid w:val="00E976A0"/>
    <w:rsid w:val="00E977CA"/>
    <w:rsid w:val="00E97856"/>
    <w:rsid w:val="00E97D31"/>
    <w:rsid w:val="00EA0158"/>
    <w:rsid w:val="00EA02BC"/>
    <w:rsid w:val="00EA09BF"/>
    <w:rsid w:val="00EA0CCC"/>
    <w:rsid w:val="00EA236D"/>
    <w:rsid w:val="00EA26F6"/>
    <w:rsid w:val="00EA2773"/>
    <w:rsid w:val="00EA28C2"/>
    <w:rsid w:val="00EA30CA"/>
    <w:rsid w:val="00EA377D"/>
    <w:rsid w:val="00EA4C76"/>
    <w:rsid w:val="00EA5B18"/>
    <w:rsid w:val="00EA7C19"/>
    <w:rsid w:val="00EB0381"/>
    <w:rsid w:val="00EB0386"/>
    <w:rsid w:val="00EB0826"/>
    <w:rsid w:val="00EB0DAC"/>
    <w:rsid w:val="00EB151F"/>
    <w:rsid w:val="00EB19A8"/>
    <w:rsid w:val="00EB1D6C"/>
    <w:rsid w:val="00EB1F30"/>
    <w:rsid w:val="00EB2133"/>
    <w:rsid w:val="00EB239A"/>
    <w:rsid w:val="00EB2D2A"/>
    <w:rsid w:val="00EB3669"/>
    <w:rsid w:val="00EB3A25"/>
    <w:rsid w:val="00EB3DA2"/>
    <w:rsid w:val="00EB4166"/>
    <w:rsid w:val="00EB431E"/>
    <w:rsid w:val="00EB4592"/>
    <w:rsid w:val="00EB48CE"/>
    <w:rsid w:val="00EB4BDF"/>
    <w:rsid w:val="00EB5838"/>
    <w:rsid w:val="00EB5ECB"/>
    <w:rsid w:val="00EB5F04"/>
    <w:rsid w:val="00EB6007"/>
    <w:rsid w:val="00EB6464"/>
    <w:rsid w:val="00EB678C"/>
    <w:rsid w:val="00EB76F4"/>
    <w:rsid w:val="00EB7E89"/>
    <w:rsid w:val="00EC29A8"/>
    <w:rsid w:val="00EC2E98"/>
    <w:rsid w:val="00EC2F73"/>
    <w:rsid w:val="00EC3451"/>
    <w:rsid w:val="00EC34F5"/>
    <w:rsid w:val="00EC50B9"/>
    <w:rsid w:val="00EC6675"/>
    <w:rsid w:val="00EC6E21"/>
    <w:rsid w:val="00EC7173"/>
    <w:rsid w:val="00EC7710"/>
    <w:rsid w:val="00EC7841"/>
    <w:rsid w:val="00EC792D"/>
    <w:rsid w:val="00EC7B45"/>
    <w:rsid w:val="00ED0057"/>
    <w:rsid w:val="00ED056E"/>
    <w:rsid w:val="00ED1384"/>
    <w:rsid w:val="00ED1795"/>
    <w:rsid w:val="00ED1994"/>
    <w:rsid w:val="00ED19CB"/>
    <w:rsid w:val="00ED1B60"/>
    <w:rsid w:val="00ED1F42"/>
    <w:rsid w:val="00ED21A3"/>
    <w:rsid w:val="00ED232A"/>
    <w:rsid w:val="00ED2577"/>
    <w:rsid w:val="00ED25A9"/>
    <w:rsid w:val="00ED287A"/>
    <w:rsid w:val="00ED2918"/>
    <w:rsid w:val="00ED2F8F"/>
    <w:rsid w:val="00ED34C4"/>
    <w:rsid w:val="00ED36D2"/>
    <w:rsid w:val="00ED388B"/>
    <w:rsid w:val="00ED3ABF"/>
    <w:rsid w:val="00ED5146"/>
    <w:rsid w:val="00ED5163"/>
    <w:rsid w:val="00ED63DB"/>
    <w:rsid w:val="00ED644B"/>
    <w:rsid w:val="00ED66F6"/>
    <w:rsid w:val="00ED7BAB"/>
    <w:rsid w:val="00ED7E4B"/>
    <w:rsid w:val="00ED7ED1"/>
    <w:rsid w:val="00EE07B5"/>
    <w:rsid w:val="00EE12EF"/>
    <w:rsid w:val="00EE1EAA"/>
    <w:rsid w:val="00EE21C5"/>
    <w:rsid w:val="00EE230D"/>
    <w:rsid w:val="00EE2B75"/>
    <w:rsid w:val="00EE2CB0"/>
    <w:rsid w:val="00EE30B3"/>
    <w:rsid w:val="00EE30BF"/>
    <w:rsid w:val="00EE4823"/>
    <w:rsid w:val="00EE5292"/>
    <w:rsid w:val="00EE5380"/>
    <w:rsid w:val="00EE5DC8"/>
    <w:rsid w:val="00EE5EC6"/>
    <w:rsid w:val="00EE6080"/>
    <w:rsid w:val="00EE6357"/>
    <w:rsid w:val="00EE6958"/>
    <w:rsid w:val="00EE6A0B"/>
    <w:rsid w:val="00EE6A12"/>
    <w:rsid w:val="00EE6E42"/>
    <w:rsid w:val="00EE7740"/>
    <w:rsid w:val="00EE78D6"/>
    <w:rsid w:val="00EF05C6"/>
    <w:rsid w:val="00EF1122"/>
    <w:rsid w:val="00EF161C"/>
    <w:rsid w:val="00EF19D1"/>
    <w:rsid w:val="00EF33A8"/>
    <w:rsid w:val="00EF3BDC"/>
    <w:rsid w:val="00EF44BA"/>
    <w:rsid w:val="00EF4DAE"/>
    <w:rsid w:val="00EF5079"/>
    <w:rsid w:val="00EF55BC"/>
    <w:rsid w:val="00EF5FC5"/>
    <w:rsid w:val="00EF6307"/>
    <w:rsid w:val="00EF6370"/>
    <w:rsid w:val="00EF6635"/>
    <w:rsid w:val="00EF67B7"/>
    <w:rsid w:val="00EF6BF6"/>
    <w:rsid w:val="00EF7003"/>
    <w:rsid w:val="00EF72A6"/>
    <w:rsid w:val="00EF730D"/>
    <w:rsid w:val="00EF76A6"/>
    <w:rsid w:val="00EF7769"/>
    <w:rsid w:val="00EF7E63"/>
    <w:rsid w:val="00F0013F"/>
    <w:rsid w:val="00F001AA"/>
    <w:rsid w:val="00F0086E"/>
    <w:rsid w:val="00F00CAB"/>
    <w:rsid w:val="00F00FD6"/>
    <w:rsid w:val="00F01036"/>
    <w:rsid w:val="00F01077"/>
    <w:rsid w:val="00F014FD"/>
    <w:rsid w:val="00F01FCA"/>
    <w:rsid w:val="00F02110"/>
    <w:rsid w:val="00F02E08"/>
    <w:rsid w:val="00F031BE"/>
    <w:rsid w:val="00F03259"/>
    <w:rsid w:val="00F04748"/>
    <w:rsid w:val="00F047DD"/>
    <w:rsid w:val="00F049AF"/>
    <w:rsid w:val="00F04AC5"/>
    <w:rsid w:val="00F04C57"/>
    <w:rsid w:val="00F0543E"/>
    <w:rsid w:val="00F0568A"/>
    <w:rsid w:val="00F0607D"/>
    <w:rsid w:val="00F069B7"/>
    <w:rsid w:val="00F06F46"/>
    <w:rsid w:val="00F07026"/>
    <w:rsid w:val="00F07A0A"/>
    <w:rsid w:val="00F07E91"/>
    <w:rsid w:val="00F10021"/>
    <w:rsid w:val="00F1025E"/>
    <w:rsid w:val="00F10576"/>
    <w:rsid w:val="00F10F06"/>
    <w:rsid w:val="00F11119"/>
    <w:rsid w:val="00F114A2"/>
    <w:rsid w:val="00F11AC1"/>
    <w:rsid w:val="00F11E61"/>
    <w:rsid w:val="00F11EC2"/>
    <w:rsid w:val="00F12DED"/>
    <w:rsid w:val="00F13857"/>
    <w:rsid w:val="00F14080"/>
    <w:rsid w:val="00F140C0"/>
    <w:rsid w:val="00F14450"/>
    <w:rsid w:val="00F14995"/>
    <w:rsid w:val="00F14B1A"/>
    <w:rsid w:val="00F1533F"/>
    <w:rsid w:val="00F15B96"/>
    <w:rsid w:val="00F15D2E"/>
    <w:rsid w:val="00F15EF3"/>
    <w:rsid w:val="00F1644D"/>
    <w:rsid w:val="00F16681"/>
    <w:rsid w:val="00F16E5A"/>
    <w:rsid w:val="00F1702A"/>
    <w:rsid w:val="00F17116"/>
    <w:rsid w:val="00F171E5"/>
    <w:rsid w:val="00F17C57"/>
    <w:rsid w:val="00F17CE4"/>
    <w:rsid w:val="00F20C79"/>
    <w:rsid w:val="00F225B2"/>
    <w:rsid w:val="00F233A0"/>
    <w:rsid w:val="00F23514"/>
    <w:rsid w:val="00F238B5"/>
    <w:rsid w:val="00F24266"/>
    <w:rsid w:val="00F249DD"/>
    <w:rsid w:val="00F24FC4"/>
    <w:rsid w:val="00F25722"/>
    <w:rsid w:val="00F25F85"/>
    <w:rsid w:val="00F265DF"/>
    <w:rsid w:val="00F2679C"/>
    <w:rsid w:val="00F26A76"/>
    <w:rsid w:val="00F26DAE"/>
    <w:rsid w:val="00F27C3F"/>
    <w:rsid w:val="00F27E85"/>
    <w:rsid w:val="00F3042D"/>
    <w:rsid w:val="00F3078A"/>
    <w:rsid w:val="00F31384"/>
    <w:rsid w:val="00F323FB"/>
    <w:rsid w:val="00F32433"/>
    <w:rsid w:val="00F32575"/>
    <w:rsid w:val="00F32654"/>
    <w:rsid w:val="00F326AA"/>
    <w:rsid w:val="00F33023"/>
    <w:rsid w:val="00F333B5"/>
    <w:rsid w:val="00F33B35"/>
    <w:rsid w:val="00F33C05"/>
    <w:rsid w:val="00F33D20"/>
    <w:rsid w:val="00F3501D"/>
    <w:rsid w:val="00F359CB"/>
    <w:rsid w:val="00F35C1F"/>
    <w:rsid w:val="00F35E9F"/>
    <w:rsid w:val="00F36102"/>
    <w:rsid w:val="00F36560"/>
    <w:rsid w:val="00F3660C"/>
    <w:rsid w:val="00F3725B"/>
    <w:rsid w:val="00F37969"/>
    <w:rsid w:val="00F37B82"/>
    <w:rsid w:val="00F37B92"/>
    <w:rsid w:val="00F37DEB"/>
    <w:rsid w:val="00F4038B"/>
    <w:rsid w:val="00F411F7"/>
    <w:rsid w:val="00F419CA"/>
    <w:rsid w:val="00F41A9D"/>
    <w:rsid w:val="00F41B4D"/>
    <w:rsid w:val="00F41FCD"/>
    <w:rsid w:val="00F42453"/>
    <w:rsid w:val="00F4265B"/>
    <w:rsid w:val="00F42C55"/>
    <w:rsid w:val="00F42E4D"/>
    <w:rsid w:val="00F42E6A"/>
    <w:rsid w:val="00F4388F"/>
    <w:rsid w:val="00F438A6"/>
    <w:rsid w:val="00F438F0"/>
    <w:rsid w:val="00F43E69"/>
    <w:rsid w:val="00F43EB2"/>
    <w:rsid w:val="00F4433E"/>
    <w:rsid w:val="00F44E99"/>
    <w:rsid w:val="00F44F80"/>
    <w:rsid w:val="00F45176"/>
    <w:rsid w:val="00F45EFC"/>
    <w:rsid w:val="00F45F15"/>
    <w:rsid w:val="00F46607"/>
    <w:rsid w:val="00F46A34"/>
    <w:rsid w:val="00F47C4F"/>
    <w:rsid w:val="00F5012A"/>
    <w:rsid w:val="00F502C3"/>
    <w:rsid w:val="00F5068F"/>
    <w:rsid w:val="00F50D58"/>
    <w:rsid w:val="00F50F74"/>
    <w:rsid w:val="00F512D3"/>
    <w:rsid w:val="00F51DC9"/>
    <w:rsid w:val="00F522C4"/>
    <w:rsid w:val="00F5323E"/>
    <w:rsid w:val="00F539C1"/>
    <w:rsid w:val="00F53B37"/>
    <w:rsid w:val="00F54243"/>
    <w:rsid w:val="00F544F2"/>
    <w:rsid w:val="00F549C4"/>
    <w:rsid w:val="00F54EF6"/>
    <w:rsid w:val="00F55631"/>
    <w:rsid w:val="00F55634"/>
    <w:rsid w:val="00F562FB"/>
    <w:rsid w:val="00F578BD"/>
    <w:rsid w:val="00F6093B"/>
    <w:rsid w:val="00F61318"/>
    <w:rsid w:val="00F6164C"/>
    <w:rsid w:val="00F616B4"/>
    <w:rsid w:val="00F61D5F"/>
    <w:rsid w:val="00F62720"/>
    <w:rsid w:val="00F62CFE"/>
    <w:rsid w:val="00F62D2E"/>
    <w:rsid w:val="00F6326A"/>
    <w:rsid w:val="00F6385F"/>
    <w:rsid w:val="00F64603"/>
    <w:rsid w:val="00F64811"/>
    <w:rsid w:val="00F64B23"/>
    <w:rsid w:val="00F64CEF"/>
    <w:rsid w:val="00F653BB"/>
    <w:rsid w:val="00F657C0"/>
    <w:rsid w:val="00F65CEA"/>
    <w:rsid w:val="00F66444"/>
    <w:rsid w:val="00F670B2"/>
    <w:rsid w:val="00F6768C"/>
    <w:rsid w:val="00F67A52"/>
    <w:rsid w:val="00F67AD3"/>
    <w:rsid w:val="00F67C8F"/>
    <w:rsid w:val="00F700E5"/>
    <w:rsid w:val="00F70E25"/>
    <w:rsid w:val="00F70F68"/>
    <w:rsid w:val="00F710D8"/>
    <w:rsid w:val="00F71178"/>
    <w:rsid w:val="00F715F9"/>
    <w:rsid w:val="00F716B1"/>
    <w:rsid w:val="00F71991"/>
    <w:rsid w:val="00F71EC1"/>
    <w:rsid w:val="00F72E31"/>
    <w:rsid w:val="00F72E5D"/>
    <w:rsid w:val="00F736CD"/>
    <w:rsid w:val="00F73734"/>
    <w:rsid w:val="00F73BE9"/>
    <w:rsid w:val="00F73CF2"/>
    <w:rsid w:val="00F73E7B"/>
    <w:rsid w:val="00F7404C"/>
    <w:rsid w:val="00F75265"/>
    <w:rsid w:val="00F76023"/>
    <w:rsid w:val="00F7637A"/>
    <w:rsid w:val="00F76978"/>
    <w:rsid w:val="00F77949"/>
    <w:rsid w:val="00F77B68"/>
    <w:rsid w:val="00F80076"/>
    <w:rsid w:val="00F80215"/>
    <w:rsid w:val="00F802DE"/>
    <w:rsid w:val="00F8063D"/>
    <w:rsid w:val="00F80980"/>
    <w:rsid w:val="00F80A6D"/>
    <w:rsid w:val="00F80EF2"/>
    <w:rsid w:val="00F81434"/>
    <w:rsid w:val="00F81CA4"/>
    <w:rsid w:val="00F82323"/>
    <w:rsid w:val="00F83989"/>
    <w:rsid w:val="00F83D52"/>
    <w:rsid w:val="00F83DA4"/>
    <w:rsid w:val="00F83E0D"/>
    <w:rsid w:val="00F850A6"/>
    <w:rsid w:val="00F85EDE"/>
    <w:rsid w:val="00F863C9"/>
    <w:rsid w:val="00F863D1"/>
    <w:rsid w:val="00F87628"/>
    <w:rsid w:val="00F87F0C"/>
    <w:rsid w:val="00F90221"/>
    <w:rsid w:val="00F90B62"/>
    <w:rsid w:val="00F911AA"/>
    <w:rsid w:val="00F91953"/>
    <w:rsid w:val="00F91B5F"/>
    <w:rsid w:val="00F92045"/>
    <w:rsid w:val="00F92E43"/>
    <w:rsid w:val="00F932DC"/>
    <w:rsid w:val="00F93D6D"/>
    <w:rsid w:val="00F94000"/>
    <w:rsid w:val="00F948CD"/>
    <w:rsid w:val="00F94C55"/>
    <w:rsid w:val="00F953C2"/>
    <w:rsid w:val="00F95803"/>
    <w:rsid w:val="00F95A27"/>
    <w:rsid w:val="00F95BB5"/>
    <w:rsid w:val="00F95EDA"/>
    <w:rsid w:val="00F9625D"/>
    <w:rsid w:val="00F96E9F"/>
    <w:rsid w:val="00F96FF9"/>
    <w:rsid w:val="00F97339"/>
    <w:rsid w:val="00F97822"/>
    <w:rsid w:val="00F97B02"/>
    <w:rsid w:val="00F97D10"/>
    <w:rsid w:val="00F97D5C"/>
    <w:rsid w:val="00FA05B0"/>
    <w:rsid w:val="00FA0C21"/>
    <w:rsid w:val="00FA13FB"/>
    <w:rsid w:val="00FA19E7"/>
    <w:rsid w:val="00FA1CA4"/>
    <w:rsid w:val="00FA1F67"/>
    <w:rsid w:val="00FA210C"/>
    <w:rsid w:val="00FA24D9"/>
    <w:rsid w:val="00FA25BB"/>
    <w:rsid w:val="00FA2CC6"/>
    <w:rsid w:val="00FA385F"/>
    <w:rsid w:val="00FA410E"/>
    <w:rsid w:val="00FA4529"/>
    <w:rsid w:val="00FA4A17"/>
    <w:rsid w:val="00FA4A24"/>
    <w:rsid w:val="00FA5493"/>
    <w:rsid w:val="00FA73A7"/>
    <w:rsid w:val="00FA747F"/>
    <w:rsid w:val="00FA7558"/>
    <w:rsid w:val="00FA7E55"/>
    <w:rsid w:val="00FA7EAA"/>
    <w:rsid w:val="00FB0B1B"/>
    <w:rsid w:val="00FB0E39"/>
    <w:rsid w:val="00FB0EDF"/>
    <w:rsid w:val="00FB1789"/>
    <w:rsid w:val="00FB1DEF"/>
    <w:rsid w:val="00FB2127"/>
    <w:rsid w:val="00FB22E8"/>
    <w:rsid w:val="00FB26BB"/>
    <w:rsid w:val="00FB2B70"/>
    <w:rsid w:val="00FB2BD9"/>
    <w:rsid w:val="00FB2C4F"/>
    <w:rsid w:val="00FB3496"/>
    <w:rsid w:val="00FB3CDF"/>
    <w:rsid w:val="00FB4661"/>
    <w:rsid w:val="00FB467A"/>
    <w:rsid w:val="00FB47BD"/>
    <w:rsid w:val="00FB49B2"/>
    <w:rsid w:val="00FB509E"/>
    <w:rsid w:val="00FB5739"/>
    <w:rsid w:val="00FB5CE7"/>
    <w:rsid w:val="00FB6ADF"/>
    <w:rsid w:val="00FB6D33"/>
    <w:rsid w:val="00FB6EEB"/>
    <w:rsid w:val="00FB721D"/>
    <w:rsid w:val="00FB7A2F"/>
    <w:rsid w:val="00FB7BE2"/>
    <w:rsid w:val="00FC04D9"/>
    <w:rsid w:val="00FC057E"/>
    <w:rsid w:val="00FC066B"/>
    <w:rsid w:val="00FC0679"/>
    <w:rsid w:val="00FC07B7"/>
    <w:rsid w:val="00FC131B"/>
    <w:rsid w:val="00FC1C67"/>
    <w:rsid w:val="00FC2325"/>
    <w:rsid w:val="00FC2BD4"/>
    <w:rsid w:val="00FC2D38"/>
    <w:rsid w:val="00FC2D6B"/>
    <w:rsid w:val="00FC413D"/>
    <w:rsid w:val="00FC4758"/>
    <w:rsid w:val="00FC55CD"/>
    <w:rsid w:val="00FC5DBE"/>
    <w:rsid w:val="00FC741F"/>
    <w:rsid w:val="00FC7BEC"/>
    <w:rsid w:val="00FC7C44"/>
    <w:rsid w:val="00FD01AE"/>
    <w:rsid w:val="00FD08D7"/>
    <w:rsid w:val="00FD17B7"/>
    <w:rsid w:val="00FD1BDC"/>
    <w:rsid w:val="00FD23DF"/>
    <w:rsid w:val="00FD299D"/>
    <w:rsid w:val="00FD2FA7"/>
    <w:rsid w:val="00FD33AD"/>
    <w:rsid w:val="00FD3635"/>
    <w:rsid w:val="00FD3778"/>
    <w:rsid w:val="00FD43F9"/>
    <w:rsid w:val="00FD5F86"/>
    <w:rsid w:val="00FD6BBA"/>
    <w:rsid w:val="00FD6D3E"/>
    <w:rsid w:val="00FD6E63"/>
    <w:rsid w:val="00FD7F90"/>
    <w:rsid w:val="00FE00F1"/>
    <w:rsid w:val="00FE0B3B"/>
    <w:rsid w:val="00FE0D98"/>
    <w:rsid w:val="00FE15E5"/>
    <w:rsid w:val="00FE1607"/>
    <w:rsid w:val="00FE1868"/>
    <w:rsid w:val="00FE1BB9"/>
    <w:rsid w:val="00FE23EF"/>
    <w:rsid w:val="00FE2800"/>
    <w:rsid w:val="00FE372F"/>
    <w:rsid w:val="00FE3735"/>
    <w:rsid w:val="00FE39BE"/>
    <w:rsid w:val="00FE3E73"/>
    <w:rsid w:val="00FE41F3"/>
    <w:rsid w:val="00FE4319"/>
    <w:rsid w:val="00FE4805"/>
    <w:rsid w:val="00FE48D2"/>
    <w:rsid w:val="00FE5B46"/>
    <w:rsid w:val="00FE5CE2"/>
    <w:rsid w:val="00FE5F49"/>
    <w:rsid w:val="00FE5FE2"/>
    <w:rsid w:val="00FE6321"/>
    <w:rsid w:val="00FE6386"/>
    <w:rsid w:val="00FE6495"/>
    <w:rsid w:val="00FE6555"/>
    <w:rsid w:val="00FE6A9D"/>
    <w:rsid w:val="00FE7161"/>
    <w:rsid w:val="00FE74D9"/>
    <w:rsid w:val="00FE7899"/>
    <w:rsid w:val="00FE7E2E"/>
    <w:rsid w:val="00FF06B3"/>
    <w:rsid w:val="00FF07B2"/>
    <w:rsid w:val="00FF0B1F"/>
    <w:rsid w:val="00FF1108"/>
    <w:rsid w:val="00FF1952"/>
    <w:rsid w:val="00FF1F03"/>
    <w:rsid w:val="00FF2010"/>
    <w:rsid w:val="00FF2113"/>
    <w:rsid w:val="00FF2371"/>
    <w:rsid w:val="00FF2398"/>
    <w:rsid w:val="00FF40D1"/>
    <w:rsid w:val="00FF4290"/>
    <w:rsid w:val="00FF47B5"/>
    <w:rsid w:val="00FF48AC"/>
    <w:rsid w:val="00FF4CDD"/>
    <w:rsid w:val="00FF522A"/>
    <w:rsid w:val="00FF563A"/>
    <w:rsid w:val="00FF5DF5"/>
    <w:rsid w:val="00FF6325"/>
    <w:rsid w:val="00FF636B"/>
    <w:rsid w:val="00FF696E"/>
    <w:rsid w:val="00FF6AA3"/>
    <w:rsid w:val="00FF708B"/>
    <w:rsid w:val="00FF70D6"/>
    <w:rsid w:val="00FF71D7"/>
    <w:rsid w:val="00FF745F"/>
    <w:rsid w:val="00FF79D3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38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3C38C4"/>
    <w:rPr>
      <w:rFonts w:ascii="Calibri" w:eastAsia="Calibri" w:hAnsi="Calibri" w:cs="Times New Roman"/>
      <w:lang w:val="en-GB"/>
    </w:rPr>
  </w:style>
  <w:style w:type="paragraph" w:styleId="a5">
    <w:name w:val="Normal (Web)"/>
    <w:basedOn w:val="a"/>
    <w:uiPriority w:val="99"/>
    <w:unhideWhenUsed/>
    <w:rsid w:val="003C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38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9572CC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AA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2015-08-12T15:50:00Z</cp:lastPrinted>
  <dcterms:created xsi:type="dcterms:W3CDTF">2015-08-12T15:14:00Z</dcterms:created>
  <dcterms:modified xsi:type="dcterms:W3CDTF">2015-08-27T09:23:00Z</dcterms:modified>
</cp:coreProperties>
</file>